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98" w:type="dxa"/>
        <w:tblInd w:w="-812" w:type="dxa"/>
        <w:tblBorders>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0"/>
        <w:gridCol w:w="754"/>
        <w:gridCol w:w="96"/>
        <w:gridCol w:w="1357"/>
        <w:gridCol w:w="1043"/>
        <w:gridCol w:w="480"/>
        <w:gridCol w:w="622"/>
        <w:gridCol w:w="218"/>
        <w:gridCol w:w="1108"/>
        <w:gridCol w:w="332"/>
        <w:gridCol w:w="413"/>
        <w:gridCol w:w="588"/>
        <w:gridCol w:w="319"/>
        <w:gridCol w:w="782"/>
        <w:gridCol w:w="348"/>
        <w:gridCol w:w="70"/>
        <w:gridCol w:w="553"/>
        <w:gridCol w:w="527"/>
        <w:gridCol w:w="477"/>
        <w:gridCol w:w="723"/>
        <w:gridCol w:w="240"/>
        <w:gridCol w:w="245"/>
        <w:gridCol w:w="951"/>
        <w:gridCol w:w="210"/>
        <w:gridCol w:w="1252"/>
      </w:tblGrid>
      <w:tr w:rsidR="005F241A" w:rsidRPr="001C398D" w:rsidTr="005D42A2">
        <w:trPr>
          <w:trHeight w:hRule="exact" w:val="424"/>
        </w:trPr>
        <w:tc>
          <w:tcPr>
            <w:tcW w:w="14298" w:type="dxa"/>
            <w:gridSpan w:val="25"/>
            <w:tcBorders>
              <w:bottom w:val="single" w:sz="4" w:space="0" w:color="auto"/>
            </w:tcBorders>
          </w:tcPr>
          <w:p w:rsidR="005F241A" w:rsidRPr="005D42A2" w:rsidRDefault="009E206A" w:rsidP="000839EA">
            <w:pPr>
              <w:jc w:val="center"/>
              <w:rPr>
                <w:rFonts w:ascii="標楷體" w:hAnsi="標楷體"/>
                <w:b/>
                <w:sz w:val="36"/>
                <w:szCs w:val="36"/>
              </w:rPr>
            </w:pPr>
            <w:r w:rsidRPr="005D42A2">
              <w:rPr>
                <w:rFonts w:ascii="標楷體" w:hAnsi="標楷體"/>
                <w:b/>
                <w:noProof/>
                <w:sz w:val="36"/>
                <w:szCs w:val="36"/>
              </w:rPr>
              <mc:AlternateContent>
                <mc:Choice Requires="wps">
                  <w:drawing>
                    <wp:anchor distT="0" distB="0" distL="114300" distR="114300" simplePos="0" relativeHeight="251656192" behindDoc="0" locked="1" layoutInCell="1" allowOverlap="1" wp14:anchorId="3052E077" wp14:editId="767A0759">
                      <wp:simplePos x="0" y="0"/>
                      <wp:positionH relativeFrom="column">
                        <wp:posOffset>8049895</wp:posOffset>
                      </wp:positionH>
                      <wp:positionV relativeFrom="paragraph">
                        <wp:posOffset>-367665</wp:posOffset>
                      </wp:positionV>
                      <wp:extent cx="1098550" cy="495300"/>
                      <wp:effectExtent l="0" t="0" r="0" b="0"/>
                      <wp:wrapNone/>
                      <wp:docPr id="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241A" w:rsidRPr="006120D3" w:rsidRDefault="005F241A">
                                  <w:pPr>
                                    <w:jc w:val="right"/>
                                    <w:rPr>
                                      <w:rFonts w:ascii="Free 3 of 9 Extended" w:hAnsi="Free 3 of 9 Extended"/>
                                      <w:sz w:val="48"/>
                                      <w:szCs w:val="56"/>
                                    </w:rPr>
                                  </w:pPr>
                                  <w:r w:rsidRPr="006120D3">
                                    <w:rPr>
                                      <w:rFonts w:ascii="Free 3 of 9 Extended" w:hAnsi="Free 3 of 9 Extended"/>
                                      <w:sz w:val="48"/>
                                      <w:szCs w:val="56"/>
                                    </w:rPr>
                                    <w:t>*0</w:t>
                                  </w:r>
                                  <w:r w:rsidR="00350E80">
                                    <w:rPr>
                                      <w:rFonts w:ascii="Free 3 of 9 Extended" w:hAnsi="Free 3 of 9 Extended" w:hint="eastAsia"/>
                                      <w:sz w:val="48"/>
                                      <w:szCs w:val="56"/>
                                    </w:rPr>
                                    <w:t>8</w:t>
                                  </w:r>
                                  <w:r w:rsidRPr="006120D3">
                                    <w:rPr>
                                      <w:rFonts w:ascii="Free 3 of 9 Extended" w:hAnsi="Free 3 of 9 Extended"/>
                                      <w:sz w:val="48"/>
                                      <w:szCs w:val="56"/>
                                    </w:rPr>
                                    <w:t>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633.85pt;margin-top:-28.95pt;width:86.5pt;height: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" stroked="f">
                      <v:textbox>
                        <w:txbxContent>
                          <w:p w:rsidR="005F241A" w:rsidRPr="006120D3" w:rsidRDefault="005F241A">
                            <w:pPr>
                              <w:jc w:val="right"/>
                              <w:rPr>
                                <w:rFonts w:ascii="Free 3 of 9 Extended" w:hAnsi="Free 3 of 9 Extended"/>
                                <w:sz w:val="48"/>
                                <w:szCs w:val="56"/>
                              </w:rPr>
                            </w:pPr>
                            <w:r w:rsidRPr="006120D3">
                              <w:rPr>
                                <w:rFonts w:ascii="Free 3 of 9 Extended" w:hAnsi="Free 3 of 9 Extended"/>
                                <w:sz w:val="48"/>
                                <w:szCs w:val="56"/>
                              </w:rPr>
                              <w:t>*0</w:t>
                            </w:r>
                            <w:r w:rsidR="00350E80">
                              <w:rPr>
                                <w:rFonts w:ascii="Free 3 of 9 Extended" w:hAnsi="Free 3 of 9 Extended" w:hint="eastAsia"/>
                                <w:sz w:val="48"/>
                                <w:szCs w:val="56"/>
                              </w:rPr>
                              <w:t>8</w:t>
                            </w:r>
                            <w:r w:rsidRPr="006120D3">
                              <w:rPr>
                                <w:rFonts w:ascii="Free 3 of 9 Extended" w:hAnsi="Free 3 of 9 Extended"/>
                                <w:sz w:val="48"/>
                                <w:szCs w:val="56"/>
                              </w:rPr>
                              <w:t>00*</w:t>
                            </w:r>
                          </w:p>
                        </w:txbxContent>
                      </v:textbox>
                      <w10:anchorlock/>
                    </v:shape>
                  </w:pict>
                </mc:Fallback>
              </mc:AlternateContent>
            </w:r>
            <w:r w:rsidR="005F241A" w:rsidRPr="005D42A2">
              <w:rPr>
                <w:rFonts w:ascii="標楷體" w:hAnsi="標楷體" w:hint="eastAsia"/>
                <w:b/>
                <w:sz w:val="36"/>
                <w:szCs w:val="36"/>
              </w:rPr>
              <w:t>表一、</w:t>
            </w:r>
            <w:r w:rsidR="00D964FE" w:rsidRPr="005D42A2">
              <w:rPr>
                <w:rFonts w:ascii="標楷體" w:hAnsi="標楷體" w:hint="eastAsia"/>
                <w:b/>
                <w:sz w:val="36"/>
                <w:szCs w:val="36"/>
              </w:rPr>
              <w:t>１０</w:t>
            </w:r>
            <w:r w:rsidR="006F3F06" w:rsidRPr="005D42A2">
              <w:rPr>
                <w:rFonts w:ascii="標楷體" w:hAnsi="標楷體" w:hint="eastAsia"/>
                <w:b/>
                <w:sz w:val="36"/>
                <w:szCs w:val="36"/>
              </w:rPr>
              <w:t>６</w:t>
            </w:r>
            <w:r w:rsidR="005F241A" w:rsidRPr="005D42A2">
              <w:rPr>
                <w:rFonts w:ascii="標楷體" w:hAnsi="標楷體" w:hint="eastAsia"/>
                <w:b/>
                <w:sz w:val="36"/>
                <w:szCs w:val="36"/>
              </w:rPr>
              <w:t>年度各類給付扣繳稅額、可扣抵稅額與申報金額調節</w:t>
            </w:r>
          </w:p>
        </w:tc>
      </w:tr>
      <w:tr w:rsidR="005F241A" w:rsidRPr="001C398D" w:rsidTr="00520E97">
        <w:trPr>
          <w:trHeight w:val="503"/>
        </w:trPr>
        <w:tc>
          <w:tcPr>
            <w:tcW w:w="1344" w:type="dxa"/>
            <w:gridSpan w:val="2"/>
            <w:vMerge w:val="restart"/>
            <w:tcBorders>
              <w:top w:val="single" w:sz="4" w:space="0" w:color="auto"/>
              <w:left w:val="single" w:sz="4" w:space="0" w:color="auto"/>
              <w:bottom w:val="single" w:sz="4" w:space="0" w:color="auto"/>
              <w:tl2br w:val="single" w:sz="4" w:space="0" w:color="auto"/>
            </w:tcBorders>
            <w:vAlign w:val="center"/>
          </w:tcPr>
          <w:p w:rsidR="005F241A" w:rsidRPr="001C398D" w:rsidRDefault="009E206A">
            <w:pPr>
              <w:jc w:val="right"/>
              <w:rPr>
                <w:rFonts w:ascii="標楷體" w:hAnsi="標楷體"/>
              </w:rPr>
            </w:pPr>
            <w:r w:rsidRPr="001C398D">
              <w:rPr>
                <w:rFonts w:ascii="標楷體" w:hAnsi="標楷體"/>
                <w:noProof/>
              </w:rPr>
              <mc:AlternateContent>
                <mc:Choice Requires="wps">
                  <w:drawing>
                    <wp:anchor distT="0" distB="0" distL="114300" distR="114300" simplePos="0" relativeHeight="251659264" behindDoc="0" locked="0" layoutInCell="1" allowOverlap="1" wp14:anchorId="7CBB9783" wp14:editId="43B06484">
                      <wp:simplePos x="0" y="0"/>
                      <wp:positionH relativeFrom="column">
                        <wp:posOffset>173355</wp:posOffset>
                      </wp:positionH>
                      <wp:positionV relativeFrom="paragraph">
                        <wp:posOffset>15240</wp:posOffset>
                      </wp:positionV>
                      <wp:extent cx="669925" cy="272415"/>
                      <wp:effectExtent l="0" t="0" r="0" b="0"/>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E67" w:rsidRPr="003F2E67" w:rsidRDefault="003F2E67" w:rsidP="003F2E67">
                                  <w:pPr>
                                    <w:jc w:val="right"/>
                                  </w:pPr>
                                  <w:r w:rsidRPr="003F2E67">
                                    <w:rPr>
                                      <w:rFonts w:ascii="標楷體" w:hAnsi="標楷體" w:hint="eastAsia"/>
                                    </w:rPr>
                                    <w:t>項　目</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27" type="#_x0000_t202" style="position:absolute;left:0;text-align:left;margin-left:13.65pt;margin-top:1.2pt;width:52.75pt;height:2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oIBuQIAAMA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" filled="f" stroked="f">
                      <v:textbox>
                        <w:txbxContent>
                          <w:p w:rsidR="003F2E67" w:rsidRPr="003F2E67" w:rsidRDefault="003F2E67" w:rsidP="003F2E67">
                            <w:pPr>
                              <w:jc w:val="right"/>
                            </w:pPr>
                            <w:r w:rsidRPr="003F2E67">
                              <w:rPr>
                                <w:rFonts w:ascii="標楷體" w:hAnsi="標楷體" w:hint="eastAsia"/>
                              </w:rPr>
                              <w:t>項　目</w:t>
                            </w:r>
                          </w:p>
                        </w:txbxContent>
                      </v:textbox>
                    </v:shape>
                  </w:pict>
                </mc:Fallback>
              </mc:AlternateContent>
            </w:r>
          </w:p>
          <w:p w:rsidR="005F241A" w:rsidRPr="001C398D" w:rsidRDefault="005F241A">
            <w:pPr>
              <w:jc w:val="right"/>
              <w:rPr>
                <w:rFonts w:ascii="標楷體" w:hAnsi="標楷體"/>
              </w:rPr>
            </w:pPr>
          </w:p>
          <w:p w:rsidR="005F241A" w:rsidRPr="001C398D" w:rsidRDefault="009E206A">
            <w:pPr>
              <w:jc w:val="both"/>
              <w:rPr>
                <w:rFonts w:ascii="標楷體" w:hAnsi="標楷體"/>
              </w:rPr>
            </w:pPr>
            <w:r w:rsidRPr="001C398D">
              <w:rPr>
                <w:rFonts w:ascii="標楷體" w:hAnsi="標楷體"/>
                <w:noProof/>
              </w:rPr>
              <mc:AlternateContent>
                <mc:Choice Requires="wps">
                  <w:drawing>
                    <wp:anchor distT="0" distB="0" distL="114300" distR="114300" simplePos="0" relativeHeight="251660288" behindDoc="0" locked="0" layoutInCell="1" allowOverlap="1" wp14:anchorId="610CF365" wp14:editId="48E2428E">
                      <wp:simplePos x="0" y="0"/>
                      <wp:positionH relativeFrom="column">
                        <wp:posOffset>-66675</wp:posOffset>
                      </wp:positionH>
                      <wp:positionV relativeFrom="paragraph">
                        <wp:posOffset>75565</wp:posOffset>
                      </wp:positionV>
                      <wp:extent cx="757555" cy="320040"/>
                      <wp:effectExtent l="0" t="0" r="0" b="0"/>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55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E67" w:rsidRPr="003F2E67" w:rsidRDefault="003F2E67" w:rsidP="003F2E67">
                                  <w:r w:rsidRPr="003F2E67">
                                    <w:rPr>
                                      <w:rFonts w:ascii="標楷體" w:hAnsi="標楷體" w:hint="eastAsia"/>
                                    </w:rPr>
                                    <w:t>所得類別</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6" o:spid="_x0000_s1028" type="#_x0000_t202" style="position:absolute;left:0;text-align:left;margin-left:-5.25pt;margin-top:5.95pt;width:59.65pt;height:25.2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" filled="f" stroked="f">
                      <v:textbox style="mso-fit-shape-to-text:t">
                        <w:txbxContent>
                          <w:p w:rsidR="003F2E67" w:rsidRPr="003F2E67" w:rsidRDefault="003F2E67" w:rsidP="003F2E67">
                            <w:r w:rsidRPr="003F2E67">
                              <w:rPr>
                                <w:rFonts w:ascii="標楷體" w:hAnsi="標楷體" w:hint="eastAsia"/>
                              </w:rPr>
                              <w:t>所得類別</w:t>
                            </w:r>
                          </w:p>
                        </w:txbxContent>
                      </v:textbox>
                    </v:shape>
                  </w:pict>
                </mc:Fallback>
              </mc:AlternateContent>
            </w:r>
          </w:p>
        </w:tc>
        <w:tc>
          <w:tcPr>
            <w:tcW w:w="1453" w:type="dxa"/>
            <w:gridSpan w:val="2"/>
            <w:vMerge w:val="restart"/>
            <w:tcBorders>
              <w:top w:val="single" w:sz="4" w:space="0" w:color="auto"/>
              <w:bottom w:val="single" w:sz="4" w:space="0" w:color="auto"/>
              <w:tl2br w:val="nil"/>
            </w:tcBorders>
            <w:vAlign w:val="center"/>
          </w:tcPr>
          <w:p w:rsidR="005F241A" w:rsidRPr="001C398D" w:rsidRDefault="005F241A">
            <w:pPr>
              <w:jc w:val="distribute"/>
              <w:rPr>
                <w:rFonts w:ascii="標楷體" w:hAnsi="標楷體"/>
              </w:rPr>
            </w:pPr>
            <w:r w:rsidRPr="001C398D">
              <w:rPr>
                <w:rFonts w:ascii="標楷體" w:hAnsi="標楷體" w:hint="eastAsia"/>
              </w:rPr>
              <w:t>本期扣繳、</w:t>
            </w:r>
          </w:p>
          <w:p w:rsidR="005F241A" w:rsidRPr="001C398D" w:rsidRDefault="005F241A">
            <w:pPr>
              <w:jc w:val="distribute"/>
              <w:rPr>
                <w:rFonts w:ascii="標楷體" w:hAnsi="標楷體"/>
              </w:rPr>
            </w:pPr>
            <w:r w:rsidRPr="001C398D">
              <w:rPr>
                <w:rFonts w:ascii="標楷體" w:hAnsi="標楷體" w:hint="eastAsia"/>
              </w:rPr>
              <w:t>股利憑單</w:t>
            </w:r>
          </w:p>
          <w:p w:rsidR="005F241A" w:rsidRPr="001C398D" w:rsidRDefault="005F241A">
            <w:pPr>
              <w:jc w:val="distribute"/>
              <w:rPr>
                <w:rFonts w:ascii="標楷體" w:hAnsi="標楷體"/>
              </w:rPr>
            </w:pPr>
            <w:r w:rsidRPr="001C398D">
              <w:rPr>
                <w:rFonts w:ascii="標楷體" w:hAnsi="標楷體" w:hint="eastAsia"/>
              </w:rPr>
              <w:t>申報金額</w:t>
            </w:r>
          </w:p>
        </w:tc>
        <w:tc>
          <w:tcPr>
            <w:tcW w:w="1043" w:type="dxa"/>
            <w:vMerge w:val="restart"/>
            <w:tcBorders>
              <w:top w:val="single" w:sz="4" w:space="0" w:color="auto"/>
              <w:bottom w:val="single" w:sz="4" w:space="0" w:color="auto"/>
              <w:tl2br w:val="nil"/>
            </w:tcBorders>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上期</w:t>
            </w:r>
          </w:p>
          <w:p w:rsidR="005F241A" w:rsidRPr="001C398D" w:rsidRDefault="005F241A">
            <w:pPr>
              <w:jc w:val="distribute"/>
              <w:rPr>
                <w:rFonts w:ascii="標楷體" w:hAnsi="標楷體"/>
              </w:rPr>
            </w:pPr>
            <w:r w:rsidRPr="001C398D">
              <w:rPr>
                <w:rFonts w:ascii="標楷體" w:hAnsi="標楷體" w:hint="eastAsia"/>
              </w:rPr>
              <w:t>應付金額</w:t>
            </w:r>
          </w:p>
        </w:tc>
        <w:tc>
          <w:tcPr>
            <w:tcW w:w="1102" w:type="dxa"/>
            <w:gridSpan w:val="2"/>
            <w:vMerge w:val="restart"/>
            <w:tcBorders>
              <w:top w:val="single" w:sz="4" w:space="0" w:color="auto"/>
              <w:bottom w:val="single" w:sz="4" w:space="0" w:color="auto"/>
            </w:tcBorders>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上期</w:t>
            </w:r>
          </w:p>
          <w:p w:rsidR="005F241A" w:rsidRPr="001C398D" w:rsidRDefault="005F241A">
            <w:pPr>
              <w:jc w:val="distribute"/>
              <w:rPr>
                <w:rFonts w:ascii="標楷體" w:hAnsi="標楷體"/>
              </w:rPr>
            </w:pPr>
            <w:r w:rsidRPr="001C398D">
              <w:rPr>
                <w:rFonts w:ascii="標楷體" w:hAnsi="標楷體" w:hint="eastAsia"/>
              </w:rPr>
              <w:t>預付金額</w:t>
            </w:r>
          </w:p>
        </w:tc>
        <w:tc>
          <w:tcPr>
            <w:tcW w:w="1326" w:type="dxa"/>
            <w:gridSpan w:val="2"/>
            <w:vMerge w:val="restart"/>
            <w:tcBorders>
              <w:top w:val="single" w:sz="4" w:space="0" w:color="auto"/>
              <w:bottom w:val="single" w:sz="4" w:space="0" w:color="auto"/>
            </w:tcBorders>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本期</w:t>
            </w:r>
          </w:p>
          <w:p w:rsidR="005F241A" w:rsidRPr="001C398D" w:rsidRDefault="005F241A">
            <w:pPr>
              <w:jc w:val="distribute"/>
              <w:rPr>
                <w:rFonts w:ascii="標楷體" w:hAnsi="標楷體"/>
              </w:rPr>
            </w:pPr>
            <w:r w:rsidRPr="001C398D">
              <w:rPr>
                <w:rFonts w:ascii="標楷體" w:hAnsi="標楷體" w:hint="eastAsia"/>
              </w:rPr>
              <w:t>應付金額</w:t>
            </w:r>
          </w:p>
        </w:tc>
        <w:tc>
          <w:tcPr>
            <w:tcW w:w="1333" w:type="dxa"/>
            <w:gridSpan w:val="3"/>
            <w:vMerge w:val="restart"/>
            <w:tcBorders>
              <w:top w:val="single" w:sz="4" w:space="0" w:color="auto"/>
              <w:bottom w:val="single" w:sz="4" w:space="0" w:color="auto"/>
            </w:tcBorders>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本期</w:t>
            </w:r>
          </w:p>
          <w:p w:rsidR="005F241A" w:rsidRPr="001C398D" w:rsidRDefault="005F241A">
            <w:pPr>
              <w:jc w:val="distribute"/>
              <w:rPr>
                <w:rFonts w:ascii="標楷體" w:hAnsi="標楷體"/>
              </w:rPr>
            </w:pPr>
            <w:r w:rsidRPr="001C398D">
              <w:rPr>
                <w:rFonts w:ascii="標楷體" w:hAnsi="標楷體" w:hint="eastAsia"/>
              </w:rPr>
              <w:t>預付金額</w:t>
            </w:r>
          </w:p>
        </w:tc>
        <w:tc>
          <w:tcPr>
            <w:tcW w:w="2072" w:type="dxa"/>
            <w:gridSpan w:val="5"/>
            <w:tcBorders>
              <w:top w:val="single" w:sz="4" w:space="0" w:color="auto"/>
              <w:bottom w:val="single" w:sz="4" w:space="0" w:color="auto"/>
            </w:tcBorders>
            <w:vAlign w:val="center"/>
          </w:tcPr>
          <w:p w:rsidR="005F241A" w:rsidRPr="001C398D" w:rsidRDefault="005F241A">
            <w:pPr>
              <w:jc w:val="center"/>
              <w:rPr>
                <w:rFonts w:ascii="標楷體" w:hAnsi="標楷體"/>
              </w:rPr>
            </w:pPr>
            <w:r w:rsidRPr="001C398D">
              <w:rPr>
                <w:rFonts w:ascii="標楷體" w:hAnsi="標楷體" w:hint="eastAsia"/>
              </w:rPr>
              <w:t>勞工退休金（＋）</w:t>
            </w:r>
          </w:p>
        </w:tc>
        <w:tc>
          <w:tcPr>
            <w:tcW w:w="1004" w:type="dxa"/>
            <w:gridSpan w:val="2"/>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其他</w:t>
            </w:r>
          </w:p>
          <w:p w:rsidR="005F241A" w:rsidRPr="001C398D" w:rsidRDefault="005F241A">
            <w:pPr>
              <w:jc w:val="distribute"/>
              <w:rPr>
                <w:rFonts w:ascii="標楷體" w:hAnsi="標楷體"/>
              </w:rPr>
            </w:pPr>
          </w:p>
        </w:tc>
        <w:tc>
          <w:tcPr>
            <w:tcW w:w="1208" w:type="dxa"/>
            <w:gridSpan w:val="3"/>
            <w:vMerge w:val="restart"/>
            <w:tcBorders>
              <w:top w:val="single" w:sz="4" w:space="0" w:color="auto"/>
              <w:bottom w:val="single" w:sz="4" w:space="0" w:color="auto"/>
            </w:tcBorders>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本期申報</w:t>
            </w:r>
          </w:p>
          <w:p w:rsidR="005F241A" w:rsidRPr="001C398D" w:rsidRDefault="005F241A">
            <w:pPr>
              <w:jc w:val="distribute"/>
              <w:rPr>
                <w:rFonts w:ascii="標楷體" w:hAnsi="標楷體"/>
              </w:rPr>
            </w:pPr>
            <w:r w:rsidRPr="001C398D">
              <w:rPr>
                <w:rFonts w:ascii="標楷體" w:hAnsi="標楷體" w:hint="eastAsia"/>
              </w:rPr>
              <w:t>支出金額</w:t>
            </w: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扣繳稅額</w:t>
            </w:r>
          </w:p>
        </w:tc>
        <w:tc>
          <w:tcPr>
            <w:tcW w:w="1252" w:type="dxa"/>
            <w:vMerge w:val="restart"/>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備註</w:t>
            </w:r>
          </w:p>
        </w:tc>
      </w:tr>
      <w:tr w:rsidR="005F241A" w:rsidRPr="001C398D" w:rsidTr="00520E97">
        <w:trPr>
          <w:trHeight w:hRule="exact" w:val="579"/>
        </w:trPr>
        <w:tc>
          <w:tcPr>
            <w:tcW w:w="1344" w:type="dxa"/>
            <w:gridSpan w:val="2"/>
            <w:vMerge/>
            <w:tcBorders>
              <w:top w:val="single" w:sz="4" w:space="0" w:color="auto"/>
              <w:left w:val="single" w:sz="4" w:space="0" w:color="auto"/>
              <w:bottom w:val="single" w:sz="4" w:space="0" w:color="auto"/>
              <w:tl2br w:val="single" w:sz="4" w:space="0" w:color="auto"/>
            </w:tcBorders>
            <w:vAlign w:val="center"/>
          </w:tcPr>
          <w:p w:rsidR="005F241A" w:rsidRPr="001C398D" w:rsidRDefault="005F241A">
            <w:pPr>
              <w:jc w:val="distribute"/>
              <w:rPr>
                <w:rFonts w:ascii="標楷體" w:hAnsi="標楷體"/>
              </w:rPr>
            </w:pPr>
          </w:p>
        </w:tc>
        <w:tc>
          <w:tcPr>
            <w:tcW w:w="1453" w:type="dxa"/>
            <w:gridSpan w:val="2"/>
            <w:vMerge/>
            <w:tcBorders>
              <w:top w:val="single" w:sz="4" w:space="0" w:color="auto"/>
              <w:bottom w:val="single" w:sz="4" w:space="0" w:color="auto"/>
              <w:tl2br w:val="nil"/>
            </w:tcBorders>
            <w:vAlign w:val="center"/>
          </w:tcPr>
          <w:p w:rsidR="005F241A" w:rsidRPr="001C398D" w:rsidRDefault="005F241A">
            <w:pPr>
              <w:rPr>
                <w:rFonts w:ascii="標楷體" w:hAnsi="標楷體"/>
              </w:rPr>
            </w:pPr>
          </w:p>
        </w:tc>
        <w:tc>
          <w:tcPr>
            <w:tcW w:w="1043" w:type="dxa"/>
            <w:vMerge/>
            <w:tcBorders>
              <w:top w:val="single" w:sz="4" w:space="0" w:color="auto"/>
              <w:bottom w:val="single" w:sz="4" w:space="0" w:color="auto"/>
              <w:tl2br w:val="nil"/>
            </w:tcBorders>
            <w:vAlign w:val="center"/>
          </w:tcPr>
          <w:p w:rsidR="005F241A" w:rsidRPr="001C398D" w:rsidRDefault="005F241A">
            <w:pPr>
              <w:jc w:val="center"/>
              <w:rPr>
                <w:rFonts w:ascii="標楷體" w:hAnsi="標楷體"/>
              </w:rPr>
            </w:pPr>
          </w:p>
        </w:tc>
        <w:tc>
          <w:tcPr>
            <w:tcW w:w="1102" w:type="dxa"/>
            <w:gridSpan w:val="2"/>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1" w:type="dxa"/>
            <w:gridSpan w:val="2"/>
            <w:tcBorders>
              <w:top w:val="single" w:sz="4" w:space="0" w:color="auto"/>
              <w:bottom w:val="single" w:sz="4" w:space="0" w:color="auto"/>
            </w:tcBorders>
            <w:shd w:val="clear" w:color="auto" w:fill="FFFFFF"/>
            <w:vAlign w:val="center"/>
          </w:tcPr>
          <w:p w:rsidR="005F241A" w:rsidRPr="001C398D" w:rsidRDefault="005F241A">
            <w:pPr>
              <w:jc w:val="distribute"/>
              <w:rPr>
                <w:rFonts w:ascii="標楷體" w:hAnsi="標楷體"/>
              </w:rPr>
            </w:pPr>
            <w:r w:rsidRPr="001C398D">
              <w:rPr>
                <w:rFonts w:ascii="標楷體" w:hAnsi="標楷體" w:hint="eastAsia"/>
              </w:rPr>
              <w:t>營利事業提撥(繳)金額</w:t>
            </w:r>
          </w:p>
        </w:tc>
        <w:tc>
          <w:tcPr>
            <w:tcW w:w="971"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員工自提金額</w:t>
            </w:r>
          </w:p>
        </w:tc>
        <w:tc>
          <w:tcPr>
            <w:tcW w:w="1004" w:type="dxa"/>
            <w:gridSpan w:val="2"/>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可扣抵稅額</w:t>
            </w:r>
          </w:p>
        </w:tc>
        <w:tc>
          <w:tcPr>
            <w:tcW w:w="1252" w:type="dxa"/>
            <w:vMerge/>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340"/>
        </w:trPr>
        <w:tc>
          <w:tcPr>
            <w:tcW w:w="1344" w:type="dxa"/>
            <w:gridSpan w:val="2"/>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薪資</w:t>
            </w:r>
          </w:p>
        </w:tc>
        <w:tc>
          <w:tcPr>
            <w:tcW w:w="1453"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971"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431"/>
        </w:trPr>
        <w:tc>
          <w:tcPr>
            <w:tcW w:w="1344" w:type="dxa"/>
            <w:gridSpan w:val="2"/>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執行業務報酬</w:t>
            </w:r>
          </w:p>
        </w:tc>
        <w:tc>
          <w:tcPr>
            <w:tcW w:w="1453"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267"/>
        </w:trPr>
        <w:tc>
          <w:tcPr>
            <w:tcW w:w="1344" w:type="dxa"/>
            <w:gridSpan w:val="2"/>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利息</w:t>
            </w:r>
          </w:p>
        </w:tc>
        <w:tc>
          <w:tcPr>
            <w:tcW w:w="1453"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298"/>
        </w:trPr>
        <w:tc>
          <w:tcPr>
            <w:tcW w:w="1344" w:type="dxa"/>
            <w:gridSpan w:val="2"/>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租賃</w:t>
            </w:r>
          </w:p>
        </w:tc>
        <w:tc>
          <w:tcPr>
            <w:tcW w:w="1453"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417"/>
        </w:trPr>
        <w:tc>
          <w:tcPr>
            <w:tcW w:w="1344" w:type="dxa"/>
            <w:gridSpan w:val="2"/>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權利金</w:t>
            </w:r>
          </w:p>
        </w:tc>
        <w:tc>
          <w:tcPr>
            <w:tcW w:w="1453"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val="220"/>
        </w:trPr>
        <w:tc>
          <w:tcPr>
            <w:tcW w:w="1344" w:type="dxa"/>
            <w:gridSpan w:val="2"/>
            <w:vMerge w:val="restart"/>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股利或盈餘</w:t>
            </w:r>
          </w:p>
        </w:tc>
        <w:tc>
          <w:tcPr>
            <w:tcW w:w="1453" w:type="dxa"/>
            <w:gridSpan w:val="2"/>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vMerge w:val="restart"/>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vMerge w:val="restart"/>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220"/>
        </w:trPr>
        <w:tc>
          <w:tcPr>
            <w:tcW w:w="1344" w:type="dxa"/>
            <w:gridSpan w:val="2"/>
            <w:vMerge/>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p>
        </w:tc>
        <w:tc>
          <w:tcPr>
            <w:tcW w:w="1453" w:type="dxa"/>
            <w:gridSpan w:val="2"/>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vMerge/>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465"/>
        </w:trPr>
        <w:tc>
          <w:tcPr>
            <w:tcW w:w="1344" w:type="dxa"/>
            <w:gridSpan w:val="2"/>
            <w:tcBorders>
              <w:top w:val="single" w:sz="4" w:space="0" w:color="auto"/>
              <w:left w:val="single" w:sz="4" w:space="0" w:color="auto"/>
              <w:bottom w:val="single" w:sz="4" w:space="0" w:color="auto"/>
            </w:tcBorders>
            <w:vAlign w:val="center"/>
          </w:tcPr>
          <w:p w:rsidR="005F241A" w:rsidRPr="001C398D" w:rsidRDefault="005F241A">
            <w:pPr>
              <w:spacing w:line="200" w:lineRule="exact"/>
              <w:jc w:val="distribute"/>
              <w:rPr>
                <w:rFonts w:ascii="標楷體" w:hAnsi="標楷體"/>
              </w:rPr>
            </w:pPr>
            <w:r w:rsidRPr="001C398D">
              <w:rPr>
                <w:rFonts w:ascii="標楷體" w:hAnsi="標楷體" w:hint="eastAsia"/>
              </w:rPr>
              <w:t>競技競賽及</w:t>
            </w:r>
          </w:p>
          <w:p w:rsidR="005F241A" w:rsidRPr="001C398D" w:rsidRDefault="005F241A">
            <w:pPr>
              <w:spacing w:line="200" w:lineRule="exact"/>
              <w:jc w:val="distribute"/>
              <w:rPr>
                <w:rFonts w:ascii="標楷體" w:hAnsi="標楷體"/>
              </w:rPr>
            </w:pPr>
            <w:r w:rsidRPr="001C398D">
              <w:rPr>
                <w:rFonts w:ascii="標楷體" w:hAnsi="標楷體" w:hint="eastAsia"/>
              </w:rPr>
              <w:t>機會中獎獎金</w:t>
            </w:r>
          </w:p>
        </w:tc>
        <w:tc>
          <w:tcPr>
            <w:tcW w:w="1453"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316"/>
        </w:trPr>
        <w:tc>
          <w:tcPr>
            <w:tcW w:w="1344" w:type="dxa"/>
            <w:gridSpan w:val="2"/>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退職所得</w:t>
            </w:r>
          </w:p>
        </w:tc>
        <w:tc>
          <w:tcPr>
            <w:tcW w:w="1453"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281"/>
        </w:trPr>
        <w:tc>
          <w:tcPr>
            <w:tcW w:w="1344" w:type="dxa"/>
            <w:gridSpan w:val="2"/>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其他</w:t>
            </w:r>
          </w:p>
        </w:tc>
        <w:tc>
          <w:tcPr>
            <w:tcW w:w="1453"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02"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33"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2072" w:type="dxa"/>
            <w:gridSpan w:val="5"/>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04"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8"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61"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52" w:type="dxa"/>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1C398D">
        <w:trPr>
          <w:trHeight w:val="931"/>
        </w:trPr>
        <w:tc>
          <w:tcPr>
            <w:tcW w:w="14298" w:type="dxa"/>
            <w:gridSpan w:val="25"/>
            <w:tcBorders>
              <w:top w:val="single" w:sz="4" w:space="0" w:color="auto"/>
              <w:left w:val="nil"/>
              <w:bottom w:val="nil"/>
              <w:right w:val="nil"/>
            </w:tcBorders>
          </w:tcPr>
          <w:p w:rsidR="005F241A" w:rsidRPr="001C398D" w:rsidRDefault="005F241A" w:rsidP="003021A5">
            <w:pPr>
              <w:spacing w:beforeLines="20" w:before="72" w:line="260" w:lineRule="exact"/>
              <w:ind w:left="900" w:hangingChars="450" w:hanging="900"/>
              <w:rPr>
                <w:rFonts w:ascii="標楷體" w:hAnsi="標楷體"/>
              </w:rPr>
            </w:pPr>
            <w:r w:rsidRPr="001C398D">
              <w:rPr>
                <w:rFonts w:ascii="標楷體" w:hAnsi="標楷體" w:hint="eastAsia"/>
              </w:rPr>
              <w:t>說明：1、</w:t>
            </w:r>
            <w:r w:rsidR="00BB04A0" w:rsidRPr="001C398D">
              <w:rPr>
                <w:rFonts w:ascii="標楷體" w:hAnsi="標楷體" w:hint="eastAsia"/>
              </w:rPr>
              <w:t>依公司</w:t>
            </w:r>
            <w:r w:rsidR="00825B54" w:rsidRPr="001C398D">
              <w:rPr>
                <w:rFonts w:ascii="標楷體" w:hAnsi="標楷體"/>
              </w:rPr>
              <w:t>章程</w:t>
            </w:r>
            <w:r w:rsidR="00BB04A0" w:rsidRPr="001C398D">
              <w:rPr>
                <w:rFonts w:ascii="標楷體" w:hAnsi="標楷體"/>
              </w:rPr>
              <w:t>明</w:t>
            </w:r>
            <w:r w:rsidR="00825B54" w:rsidRPr="001C398D">
              <w:rPr>
                <w:rFonts w:ascii="標楷體" w:hAnsi="標楷體"/>
              </w:rPr>
              <w:t>訂</w:t>
            </w:r>
            <w:r w:rsidR="00BB04A0" w:rsidRPr="001C398D">
              <w:rPr>
                <w:rFonts w:ascii="標楷體" w:hAnsi="標楷體" w:hint="eastAsia"/>
              </w:rPr>
              <w:t>所</w:t>
            </w:r>
            <w:r w:rsidR="00825B54" w:rsidRPr="001C398D">
              <w:rPr>
                <w:rFonts w:ascii="標楷體" w:hAnsi="標楷體"/>
              </w:rPr>
              <w:t>分派員工酬勞及董監酬勞</w:t>
            </w:r>
            <w:r w:rsidR="00BB04A0" w:rsidRPr="001C398D">
              <w:rPr>
                <w:rFonts w:ascii="標楷體" w:hAnsi="標楷體" w:hint="eastAsia"/>
              </w:rPr>
              <w:t>，</w:t>
            </w:r>
            <w:r w:rsidR="00825B54" w:rsidRPr="001C398D">
              <w:rPr>
                <w:rFonts w:ascii="標楷體" w:hAnsi="標楷體"/>
              </w:rPr>
              <w:t>本年度非屬「股份基礎給付」之金額</w:t>
            </w:r>
            <w:r w:rsidR="003021A5" w:rsidRPr="001C398D">
              <w:rPr>
                <w:rFonts w:ascii="標楷體" w:hAnsi="標楷體" w:hint="eastAsia"/>
                <w:u w:val="single"/>
              </w:rPr>
              <w:t xml:space="preserve">              </w:t>
            </w:r>
            <w:r w:rsidR="00825B54" w:rsidRPr="001C398D">
              <w:rPr>
                <w:rFonts w:ascii="標楷體" w:hAnsi="標楷體"/>
              </w:rPr>
              <w:t>元</w:t>
            </w:r>
            <w:r w:rsidRPr="001C398D">
              <w:rPr>
                <w:rFonts w:ascii="標楷體" w:hAnsi="標楷體" w:hint="eastAsia"/>
              </w:rPr>
              <w:t>；本年度屬「股份基礎給付」（即依</w:t>
            </w:r>
            <w:r w:rsidR="00825B54" w:rsidRPr="001C398D">
              <w:rPr>
                <w:rFonts w:ascii="標楷體" w:hAnsi="標楷體" w:hint="eastAsia"/>
              </w:rPr>
              <w:t>國際財務報導準則及企業會計準則</w:t>
            </w:r>
            <w:r w:rsidR="00024460" w:rsidRPr="001C398D">
              <w:rPr>
                <w:rFonts w:ascii="標楷體" w:hAnsi="標楷體" w:hint="eastAsia"/>
              </w:rPr>
              <w:t>公報</w:t>
            </w:r>
            <w:r w:rsidRPr="001C398D">
              <w:rPr>
                <w:rFonts w:ascii="標楷體" w:hAnsi="標楷體" w:hint="eastAsia"/>
              </w:rPr>
              <w:t xml:space="preserve">規定處理）部分之金額 </w:t>
            </w:r>
            <w:r w:rsidR="003021A5" w:rsidRPr="001C398D">
              <w:rPr>
                <w:rFonts w:ascii="標楷體" w:hAnsi="標楷體" w:hint="eastAsia"/>
                <w:u w:val="single"/>
              </w:rPr>
              <w:t xml:space="preserve">              </w:t>
            </w:r>
            <w:r w:rsidRPr="001C398D">
              <w:rPr>
                <w:rFonts w:ascii="標楷體" w:hAnsi="標楷體" w:hint="eastAsia"/>
                <w:u w:val="single"/>
              </w:rPr>
              <w:t xml:space="preserve">  </w:t>
            </w:r>
            <w:r w:rsidRPr="001C398D">
              <w:rPr>
                <w:rFonts w:ascii="標楷體" w:hAnsi="標楷體" w:hint="eastAsia"/>
              </w:rPr>
              <w:t>元，並請檢附計算內容明細表。</w:t>
            </w:r>
          </w:p>
          <w:p w:rsidR="00D82EFD" w:rsidRDefault="005F241A" w:rsidP="001C398D">
            <w:pPr>
              <w:spacing w:line="260" w:lineRule="exact"/>
              <w:ind w:leftChars="286" w:left="950" w:hangingChars="189" w:hanging="378"/>
              <w:rPr>
                <w:rFonts w:ascii="標楷體" w:hAnsi="標楷體"/>
              </w:rPr>
            </w:pPr>
            <w:r w:rsidRPr="001C398D">
              <w:rPr>
                <w:rFonts w:ascii="標楷體" w:hAnsi="標楷體" w:hint="eastAsia"/>
              </w:rPr>
              <w:t>2、給付符合「外籍專業人士租稅優惠之適用範圍」規定之金額</w:t>
            </w:r>
            <w:r w:rsidRPr="001C398D">
              <w:rPr>
                <w:rFonts w:ascii="標楷體" w:hAnsi="標楷體" w:hint="eastAsia"/>
                <w:u w:val="single"/>
              </w:rPr>
              <w:t xml:space="preserve">               </w:t>
            </w:r>
            <w:r w:rsidRPr="001C398D">
              <w:rPr>
                <w:rFonts w:ascii="標楷體" w:hAnsi="標楷體" w:hint="eastAsia"/>
              </w:rPr>
              <w:t>元，其明細請填寫本頁表三。</w:t>
            </w:r>
          </w:p>
          <w:p w:rsidR="005D42A2" w:rsidRPr="001C398D" w:rsidRDefault="005D42A2" w:rsidP="001C398D">
            <w:pPr>
              <w:spacing w:line="260" w:lineRule="exact"/>
              <w:ind w:leftChars="286" w:left="950" w:hangingChars="189" w:hanging="378"/>
              <w:rPr>
                <w:rFonts w:ascii="標楷體" w:hAnsi="標楷體"/>
              </w:rPr>
            </w:pPr>
          </w:p>
        </w:tc>
      </w:tr>
      <w:tr w:rsidR="005F241A" w:rsidRPr="001C398D" w:rsidTr="005D42A2">
        <w:trPr>
          <w:trHeight w:hRule="exact" w:val="380"/>
        </w:trPr>
        <w:tc>
          <w:tcPr>
            <w:tcW w:w="14298" w:type="dxa"/>
            <w:gridSpan w:val="25"/>
            <w:tcBorders>
              <w:top w:val="nil"/>
            </w:tcBorders>
          </w:tcPr>
          <w:p w:rsidR="005F241A" w:rsidRPr="005D42A2" w:rsidRDefault="005F241A" w:rsidP="005D42A2">
            <w:pPr>
              <w:spacing w:line="360" w:lineRule="exact"/>
              <w:jc w:val="center"/>
              <w:rPr>
                <w:rFonts w:ascii="標楷體" w:hAnsi="標楷體"/>
                <w:b/>
                <w:sz w:val="36"/>
                <w:szCs w:val="36"/>
              </w:rPr>
            </w:pPr>
            <w:r w:rsidRPr="005D42A2">
              <w:rPr>
                <w:rFonts w:ascii="標楷體" w:hAnsi="標楷體" w:hint="eastAsia"/>
                <w:b/>
                <w:sz w:val="36"/>
                <w:szCs w:val="36"/>
              </w:rPr>
              <w:t>表二、１０</w:t>
            </w:r>
            <w:r w:rsidR="006F3F06" w:rsidRPr="005D42A2">
              <w:rPr>
                <w:rFonts w:ascii="標楷體" w:hAnsi="標楷體" w:hint="eastAsia"/>
                <w:b/>
                <w:sz w:val="36"/>
                <w:szCs w:val="36"/>
              </w:rPr>
              <w:t>６</w:t>
            </w:r>
            <w:r w:rsidRPr="005D42A2">
              <w:rPr>
                <w:rFonts w:ascii="標楷體" w:hAnsi="標楷體" w:hint="eastAsia"/>
                <w:b/>
                <w:sz w:val="36"/>
                <w:szCs w:val="36"/>
              </w:rPr>
              <w:t>年度各類收益扣繳稅額、可扣抵稅額與申報金額調節</w:t>
            </w:r>
          </w:p>
        </w:tc>
      </w:tr>
      <w:tr w:rsidR="005F241A" w:rsidRPr="001C398D" w:rsidTr="00520E97">
        <w:trPr>
          <w:trHeight w:val="503"/>
        </w:trPr>
        <w:tc>
          <w:tcPr>
            <w:tcW w:w="2797" w:type="dxa"/>
            <w:gridSpan w:val="4"/>
            <w:vMerge w:val="restart"/>
            <w:tcBorders>
              <w:top w:val="single" w:sz="4" w:space="0" w:color="auto"/>
              <w:left w:val="single" w:sz="4" w:space="0" w:color="auto"/>
              <w:bottom w:val="single" w:sz="4" w:space="0" w:color="auto"/>
              <w:tl2br w:val="single" w:sz="4" w:space="0" w:color="auto"/>
            </w:tcBorders>
            <w:vAlign w:val="center"/>
          </w:tcPr>
          <w:p w:rsidR="005F241A" w:rsidRPr="001C398D" w:rsidRDefault="009E206A" w:rsidP="000839EA">
            <w:pPr>
              <w:jc w:val="right"/>
              <w:rPr>
                <w:rFonts w:ascii="標楷體" w:hAnsi="標楷體"/>
              </w:rPr>
            </w:pPr>
            <w:r w:rsidRPr="001C398D">
              <w:rPr>
                <w:rFonts w:ascii="標楷體" w:hAnsi="標楷體"/>
                <w:noProof/>
              </w:rPr>
              <mc:AlternateContent>
                <mc:Choice Requires="wps">
                  <w:drawing>
                    <wp:anchor distT="0" distB="0" distL="114300" distR="114300" simplePos="0" relativeHeight="251657216" behindDoc="0" locked="0" layoutInCell="1" allowOverlap="1">
                      <wp:simplePos x="0" y="0"/>
                      <wp:positionH relativeFrom="column">
                        <wp:posOffset>690880</wp:posOffset>
                      </wp:positionH>
                      <wp:positionV relativeFrom="paragraph">
                        <wp:posOffset>72390</wp:posOffset>
                      </wp:positionV>
                      <wp:extent cx="669925" cy="272415"/>
                      <wp:effectExtent l="0" t="0" r="0" b="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E67" w:rsidRPr="003F2E67" w:rsidRDefault="003F2E67" w:rsidP="003F2E67">
                                  <w:pPr>
                                    <w:jc w:val="right"/>
                                  </w:pPr>
                                  <w:r w:rsidRPr="003F2E67">
                                    <w:rPr>
                                      <w:rFonts w:ascii="標楷體" w:hAnsi="標楷體" w:hint="eastAsia"/>
                                    </w:rPr>
                                    <w:t>項　目</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29" type="#_x0000_t202" style="position:absolute;left:0;text-align:left;margin-left:54.4pt;margin-top:5.7pt;width:52.75pt;height:2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o6uAIAAMA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" filled="f" stroked="f">
                      <v:textbox>
                        <w:txbxContent>
                          <w:p w:rsidR="003F2E67" w:rsidRPr="003F2E67" w:rsidRDefault="003F2E67" w:rsidP="003F2E67">
                            <w:pPr>
                              <w:jc w:val="right"/>
                            </w:pPr>
                            <w:r w:rsidRPr="003F2E67">
                              <w:rPr>
                                <w:rFonts w:ascii="標楷體" w:hAnsi="標楷體" w:hint="eastAsia"/>
                              </w:rPr>
                              <w:t>項　目</w:t>
                            </w:r>
                          </w:p>
                        </w:txbxContent>
                      </v:textbox>
                    </v:shape>
                  </w:pict>
                </mc:Fallback>
              </mc:AlternateContent>
            </w:r>
          </w:p>
          <w:p w:rsidR="005F241A" w:rsidRPr="001C398D" w:rsidRDefault="005F241A" w:rsidP="000839EA">
            <w:pPr>
              <w:jc w:val="right"/>
              <w:rPr>
                <w:rFonts w:ascii="標楷體" w:hAnsi="標楷體"/>
              </w:rPr>
            </w:pPr>
          </w:p>
          <w:p w:rsidR="005F241A" w:rsidRPr="001C398D" w:rsidRDefault="009E206A" w:rsidP="000839EA">
            <w:pPr>
              <w:jc w:val="both"/>
              <w:rPr>
                <w:rFonts w:ascii="標楷體" w:hAnsi="標楷體"/>
              </w:rPr>
            </w:pPr>
            <w:r w:rsidRPr="001C398D">
              <w:rPr>
                <w:rFonts w:ascii="標楷體" w:hAnsi="標楷體"/>
                <w:noProof/>
              </w:rPr>
              <mc:AlternateContent>
                <mc:Choice Requires="wps">
                  <w:drawing>
                    <wp:anchor distT="0" distB="0" distL="114300" distR="114300" simplePos="0" relativeHeight="251658240" behindDoc="0" locked="0" layoutInCell="1" allowOverlap="1">
                      <wp:simplePos x="0" y="0"/>
                      <wp:positionH relativeFrom="column">
                        <wp:posOffset>-17780</wp:posOffset>
                      </wp:positionH>
                      <wp:positionV relativeFrom="paragraph">
                        <wp:posOffset>-3810</wp:posOffset>
                      </wp:positionV>
                      <wp:extent cx="757555" cy="320040"/>
                      <wp:effectExtent l="0"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55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E67" w:rsidRPr="003F2E67" w:rsidRDefault="003F2E67" w:rsidP="003F2E67">
                                  <w:r w:rsidRPr="003F2E67">
                                    <w:rPr>
                                      <w:rFonts w:ascii="標楷體" w:hAnsi="標楷體" w:hint="eastAsia"/>
                                    </w:rPr>
                                    <w:t>所得類別</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4" o:spid="_x0000_s1030" type="#_x0000_t202" style="position:absolute;left:0;text-align:left;margin-left:-1.4pt;margin-top:-.3pt;width:59.65pt;height:25.2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" filled="f" stroked="f">
                      <v:textbox style="mso-fit-shape-to-text:t">
                        <w:txbxContent>
                          <w:p w:rsidR="003F2E67" w:rsidRPr="003F2E67" w:rsidRDefault="003F2E67" w:rsidP="003F2E67">
                            <w:r w:rsidRPr="003F2E67">
                              <w:rPr>
                                <w:rFonts w:ascii="標楷體" w:hAnsi="標楷體" w:hint="eastAsia"/>
                              </w:rPr>
                              <w:t>所得類別</w:t>
                            </w:r>
                          </w:p>
                        </w:txbxContent>
                      </v:textbox>
                    </v:shape>
                  </w:pict>
                </mc:Fallback>
              </mc:AlternateContent>
            </w:r>
          </w:p>
        </w:tc>
        <w:tc>
          <w:tcPr>
            <w:tcW w:w="1043" w:type="dxa"/>
            <w:vMerge w:val="restart"/>
            <w:tcBorders>
              <w:top w:val="single" w:sz="4" w:space="0" w:color="auto"/>
              <w:bottom w:val="single" w:sz="4" w:space="0" w:color="auto"/>
              <w:tl2br w:val="nil"/>
            </w:tcBorders>
            <w:vAlign w:val="center"/>
          </w:tcPr>
          <w:p w:rsidR="005F241A" w:rsidRPr="001C398D" w:rsidRDefault="005F241A">
            <w:pPr>
              <w:jc w:val="distribute"/>
              <w:rPr>
                <w:rFonts w:ascii="標楷體" w:hAnsi="標楷體"/>
              </w:rPr>
            </w:pPr>
            <w:r w:rsidRPr="001C398D">
              <w:rPr>
                <w:rFonts w:ascii="標楷體" w:hAnsi="標楷體" w:hint="eastAsia"/>
              </w:rPr>
              <w:t>扣繳憑單、</w:t>
            </w:r>
          </w:p>
          <w:p w:rsidR="005F241A" w:rsidRPr="001C398D" w:rsidRDefault="005F241A">
            <w:pPr>
              <w:jc w:val="distribute"/>
              <w:rPr>
                <w:rFonts w:ascii="標楷體" w:hAnsi="標楷體"/>
              </w:rPr>
            </w:pPr>
            <w:r w:rsidRPr="001C398D">
              <w:rPr>
                <w:rFonts w:ascii="標楷體" w:hAnsi="標楷體" w:hint="eastAsia"/>
              </w:rPr>
              <w:t>股利憑單</w:t>
            </w:r>
          </w:p>
          <w:p w:rsidR="005F241A" w:rsidRPr="001C398D" w:rsidRDefault="005F241A">
            <w:pPr>
              <w:jc w:val="distribute"/>
              <w:rPr>
                <w:rFonts w:ascii="標楷體" w:hAnsi="標楷體"/>
              </w:rPr>
            </w:pPr>
            <w:r w:rsidRPr="001C398D">
              <w:rPr>
                <w:rFonts w:ascii="標楷體" w:hAnsi="標楷體" w:hint="eastAsia"/>
              </w:rPr>
              <w:t>給付金額</w:t>
            </w:r>
          </w:p>
        </w:tc>
        <w:tc>
          <w:tcPr>
            <w:tcW w:w="1320" w:type="dxa"/>
            <w:gridSpan w:val="3"/>
            <w:vMerge w:val="restart"/>
            <w:tcBorders>
              <w:top w:val="single" w:sz="4" w:space="0" w:color="auto"/>
              <w:bottom w:val="single" w:sz="4" w:space="0" w:color="auto"/>
              <w:tl2br w:val="nil"/>
            </w:tcBorders>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上期</w:t>
            </w:r>
          </w:p>
          <w:p w:rsidR="005F241A" w:rsidRPr="001C398D" w:rsidRDefault="005F241A">
            <w:pPr>
              <w:jc w:val="distribute"/>
              <w:rPr>
                <w:rFonts w:ascii="標楷體" w:hAnsi="標楷體"/>
              </w:rPr>
            </w:pPr>
            <w:r w:rsidRPr="001C398D">
              <w:rPr>
                <w:rFonts w:ascii="標楷體" w:hAnsi="標楷體" w:hint="eastAsia"/>
              </w:rPr>
              <w:t>應收金額</w:t>
            </w:r>
          </w:p>
        </w:tc>
        <w:tc>
          <w:tcPr>
            <w:tcW w:w="1440" w:type="dxa"/>
            <w:gridSpan w:val="2"/>
            <w:vMerge w:val="restart"/>
            <w:tcBorders>
              <w:top w:val="single" w:sz="4" w:space="0" w:color="auto"/>
              <w:bottom w:val="single" w:sz="4" w:space="0" w:color="auto"/>
            </w:tcBorders>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上期</w:t>
            </w:r>
          </w:p>
          <w:p w:rsidR="005F241A" w:rsidRPr="001C398D" w:rsidRDefault="005F241A">
            <w:pPr>
              <w:jc w:val="distribute"/>
              <w:rPr>
                <w:rFonts w:ascii="標楷體" w:hAnsi="標楷體"/>
              </w:rPr>
            </w:pPr>
            <w:r w:rsidRPr="001C398D">
              <w:rPr>
                <w:rFonts w:ascii="標楷體" w:hAnsi="標楷體" w:hint="eastAsia"/>
              </w:rPr>
              <w:t>預收金額</w:t>
            </w:r>
          </w:p>
        </w:tc>
        <w:tc>
          <w:tcPr>
            <w:tcW w:w="1320" w:type="dxa"/>
            <w:gridSpan w:val="3"/>
            <w:vMerge w:val="restart"/>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本期</w:t>
            </w:r>
          </w:p>
          <w:p w:rsidR="005F241A" w:rsidRPr="001C398D" w:rsidRDefault="005F241A">
            <w:pPr>
              <w:jc w:val="distribute"/>
              <w:rPr>
                <w:rFonts w:ascii="標楷體" w:hAnsi="標楷體"/>
              </w:rPr>
            </w:pPr>
            <w:r w:rsidRPr="001C398D">
              <w:rPr>
                <w:rFonts w:ascii="標楷體" w:hAnsi="標楷體" w:hint="eastAsia"/>
              </w:rPr>
              <w:t>應收金額</w:t>
            </w:r>
          </w:p>
        </w:tc>
        <w:tc>
          <w:tcPr>
            <w:tcW w:w="1200" w:type="dxa"/>
            <w:gridSpan w:val="3"/>
            <w:vMerge w:val="restart"/>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本期</w:t>
            </w:r>
          </w:p>
          <w:p w:rsidR="005F241A" w:rsidRPr="001C398D" w:rsidRDefault="005F241A">
            <w:pPr>
              <w:jc w:val="distribute"/>
              <w:rPr>
                <w:rFonts w:ascii="標楷體" w:hAnsi="標楷體"/>
              </w:rPr>
            </w:pPr>
            <w:r w:rsidRPr="001C398D">
              <w:rPr>
                <w:rFonts w:ascii="標楷體" w:hAnsi="標楷體" w:hint="eastAsia"/>
              </w:rPr>
              <w:t>預收金額</w:t>
            </w:r>
          </w:p>
        </w:tc>
        <w:tc>
          <w:tcPr>
            <w:tcW w:w="1080" w:type="dxa"/>
            <w:gridSpan w:val="2"/>
            <w:vMerge w:val="restart"/>
            <w:vAlign w:val="center"/>
          </w:tcPr>
          <w:p w:rsidR="005F241A" w:rsidRPr="001C398D" w:rsidRDefault="005F241A">
            <w:pPr>
              <w:jc w:val="distribute"/>
              <w:rPr>
                <w:rFonts w:ascii="標楷體" w:hAnsi="標楷體"/>
              </w:rPr>
            </w:pPr>
            <w:r w:rsidRPr="001C398D">
              <w:rPr>
                <w:rFonts w:ascii="標楷體" w:hAnsi="標楷體" w:hint="eastAsia"/>
              </w:rPr>
              <w:t>其他</w:t>
            </w:r>
          </w:p>
        </w:tc>
        <w:tc>
          <w:tcPr>
            <w:tcW w:w="1440" w:type="dxa"/>
            <w:gridSpan w:val="3"/>
            <w:vMerge w:val="restart"/>
            <w:vAlign w:val="center"/>
          </w:tcPr>
          <w:p w:rsidR="005F241A" w:rsidRPr="001C398D" w:rsidRDefault="005F241A">
            <w:pPr>
              <w:jc w:val="center"/>
              <w:rPr>
                <w:rFonts w:ascii="標楷體" w:hAnsi="標楷體"/>
              </w:rPr>
            </w:pPr>
            <w:r w:rsidRPr="001C398D">
              <w:rPr>
                <w:rFonts w:ascii="標楷體" w:hAnsi="標楷體" w:hint="eastAsia"/>
              </w:rPr>
              <w:t>（＝）</w:t>
            </w:r>
          </w:p>
          <w:p w:rsidR="005F241A" w:rsidRPr="001C398D" w:rsidRDefault="005F241A">
            <w:pPr>
              <w:jc w:val="distribute"/>
              <w:rPr>
                <w:rFonts w:ascii="標楷體" w:hAnsi="標楷體"/>
              </w:rPr>
            </w:pPr>
            <w:r w:rsidRPr="001C398D">
              <w:rPr>
                <w:rFonts w:ascii="標楷體" w:hAnsi="標楷體" w:hint="eastAsia"/>
              </w:rPr>
              <w:t>本期申報</w:t>
            </w:r>
          </w:p>
          <w:p w:rsidR="005F241A" w:rsidRPr="001C398D" w:rsidRDefault="005F241A">
            <w:pPr>
              <w:jc w:val="distribute"/>
              <w:rPr>
                <w:rFonts w:ascii="標楷體" w:hAnsi="標楷體"/>
              </w:rPr>
            </w:pPr>
            <w:r w:rsidRPr="001C398D">
              <w:rPr>
                <w:rFonts w:ascii="標楷體" w:hAnsi="標楷體" w:hint="eastAsia"/>
              </w:rPr>
              <w:t>收入金額</w:t>
            </w:r>
          </w:p>
        </w:tc>
        <w:tc>
          <w:tcPr>
            <w:tcW w:w="1196" w:type="dxa"/>
            <w:gridSpan w:val="2"/>
            <w:vAlign w:val="center"/>
          </w:tcPr>
          <w:p w:rsidR="005F241A" w:rsidRPr="001C398D" w:rsidRDefault="005F241A">
            <w:pPr>
              <w:jc w:val="distribute"/>
              <w:rPr>
                <w:rFonts w:ascii="標楷體" w:hAnsi="標楷體"/>
              </w:rPr>
            </w:pPr>
            <w:r w:rsidRPr="001C398D">
              <w:rPr>
                <w:rFonts w:ascii="標楷體" w:hAnsi="標楷體" w:hint="eastAsia"/>
              </w:rPr>
              <w:t>扣繳稅額</w:t>
            </w:r>
          </w:p>
        </w:tc>
        <w:tc>
          <w:tcPr>
            <w:tcW w:w="1462" w:type="dxa"/>
            <w:gridSpan w:val="2"/>
            <w:vMerge w:val="restart"/>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備註</w:t>
            </w:r>
          </w:p>
        </w:tc>
      </w:tr>
      <w:tr w:rsidR="005F241A" w:rsidRPr="001C398D" w:rsidTr="00520E97">
        <w:trPr>
          <w:trHeight w:hRule="exact" w:val="502"/>
        </w:trPr>
        <w:tc>
          <w:tcPr>
            <w:tcW w:w="2797" w:type="dxa"/>
            <w:gridSpan w:val="4"/>
            <w:vMerge/>
            <w:tcBorders>
              <w:top w:val="single" w:sz="4" w:space="0" w:color="auto"/>
              <w:left w:val="single" w:sz="4" w:space="0" w:color="auto"/>
              <w:bottom w:val="single" w:sz="4" w:space="0" w:color="auto"/>
              <w:tl2br w:val="single" w:sz="4" w:space="0" w:color="auto"/>
            </w:tcBorders>
            <w:vAlign w:val="center"/>
          </w:tcPr>
          <w:p w:rsidR="005F241A" w:rsidRPr="001C398D" w:rsidRDefault="005F241A">
            <w:pPr>
              <w:jc w:val="distribute"/>
              <w:rPr>
                <w:rFonts w:ascii="標楷體" w:hAnsi="標楷體"/>
              </w:rPr>
            </w:pPr>
          </w:p>
        </w:tc>
        <w:tc>
          <w:tcPr>
            <w:tcW w:w="1043" w:type="dxa"/>
            <w:vMerge/>
            <w:tcBorders>
              <w:top w:val="single" w:sz="4" w:space="0" w:color="auto"/>
              <w:bottom w:val="single" w:sz="4" w:space="0" w:color="auto"/>
              <w:tl2br w:val="nil"/>
            </w:tcBorders>
            <w:vAlign w:val="center"/>
          </w:tcPr>
          <w:p w:rsidR="005F241A" w:rsidRPr="001C398D" w:rsidRDefault="005F241A">
            <w:pPr>
              <w:rPr>
                <w:rFonts w:ascii="標楷體" w:hAnsi="標楷體"/>
              </w:rPr>
            </w:pPr>
          </w:p>
        </w:tc>
        <w:tc>
          <w:tcPr>
            <w:tcW w:w="1320" w:type="dxa"/>
            <w:gridSpan w:val="3"/>
            <w:vMerge/>
            <w:tcBorders>
              <w:top w:val="single" w:sz="4" w:space="0" w:color="auto"/>
              <w:bottom w:val="single" w:sz="4" w:space="0" w:color="auto"/>
              <w:tl2br w:val="nil"/>
            </w:tcBorders>
            <w:vAlign w:val="center"/>
          </w:tcPr>
          <w:p w:rsidR="005F241A" w:rsidRPr="001C398D" w:rsidRDefault="005F241A">
            <w:pPr>
              <w:jc w:val="center"/>
              <w:rPr>
                <w:rFonts w:ascii="標楷體" w:hAnsi="標楷體"/>
              </w:rPr>
            </w:pPr>
          </w:p>
        </w:tc>
        <w:tc>
          <w:tcPr>
            <w:tcW w:w="1440" w:type="dxa"/>
            <w:gridSpan w:val="2"/>
            <w:vMerge/>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0" w:type="dxa"/>
            <w:gridSpan w:val="3"/>
            <w:vMerge/>
            <w:vAlign w:val="center"/>
          </w:tcPr>
          <w:p w:rsidR="005F241A" w:rsidRPr="001C398D" w:rsidRDefault="005F241A">
            <w:pPr>
              <w:jc w:val="distribute"/>
              <w:rPr>
                <w:rFonts w:ascii="標楷體" w:hAnsi="標楷體"/>
              </w:rPr>
            </w:pPr>
          </w:p>
        </w:tc>
        <w:tc>
          <w:tcPr>
            <w:tcW w:w="1200" w:type="dxa"/>
            <w:gridSpan w:val="3"/>
            <w:vMerge/>
            <w:vAlign w:val="center"/>
          </w:tcPr>
          <w:p w:rsidR="005F241A" w:rsidRPr="001C398D" w:rsidRDefault="005F241A">
            <w:pPr>
              <w:jc w:val="distribute"/>
              <w:rPr>
                <w:rFonts w:ascii="標楷體" w:hAnsi="標楷體"/>
              </w:rPr>
            </w:pPr>
          </w:p>
        </w:tc>
        <w:tc>
          <w:tcPr>
            <w:tcW w:w="1080" w:type="dxa"/>
            <w:gridSpan w:val="2"/>
            <w:vMerge/>
            <w:vAlign w:val="center"/>
          </w:tcPr>
          <w:p w:rsidR="005F241A" w:rsidRPr="001C398D" w:rsidRDefault="005F241A">
            <w:pPr>
              <w:jc w:val="distribute"/>
              <w:rPr>
                <w:rFonts w:ascii="標楷體" w:hAnsi="標楷體"/>
              </w:rPr>
            </w:pPr>
          </w:p>
        </w:tc>
        <w:tc>
          <w:tcPr>
            <w:tcW w:w="1440" w:type="dxa"/>
            <w:gridSpan w:val="3"/>
            <w:vMerge/>
            <w:vAlign w:val="center"/>
          </w:tcPr>
          <w:p w:rsidR="005F241A" w:rsidRPr="001C398D" w:rsidRDefault="005F241A">
            <w:pPr>
              <w:jc w:val="distribute"/>
              <w:rPr>
                <w:rFonts w:ascii="標楷體" w:hAnsi="標楷體"/>
              </w:rPr>
            </w:pPr>
          </w:p>
        </w:tc>
        <w:tc>
          <w:tcPr>
            <w:tcW w:w="1196" w:type="dxa"/>
            <w:gridSpan w:val="2"/>
            <w:vAlign w:val="center"/>
          </w:tcPr>
          <w:p w:rsidR="005F241A" w:rsidRPr="001C398D" w:rsidRDefault="005F241A">
            <w:pPr>
              <w:jc w:val="distribute"/>
              <w:rPr>
                <w:rFonts w:ascii="標楷體" w:hAnsi="標楷體"/>
              </w:rPr>
            </w:pPr>
            <w:r w:rsidRPr="001C398D">
              <w:rPr>
                <w:rFonts w:ascii="標楷體" w:hAnsi="標楷體" w:hint="eastAsia"/>
              </w:rPr>
              <w:t>可扣抵稅額</w:t>
            </w:r>
          </w:p>
        </w:tc>
        <w:tc>
          <w:tcPr>
            <w:tcW w:w="1462" w:type="dxa"/>
            <w:gridSpan w:val="2"/>
            <w:vMerge/>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5F241A" w:rsidRPr="001C398D" w:rsidTr="00520E97">
        <w:trPr>
          <w:trHeight w:hRule="exact" w:val="559"/>
        </w:trPr>
        <w:tc>
          <w:tcPr>
            <w:tcW w:w="590" w:type="dxa"/>
            <w:vMerge w:val="restart"/>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利息收入</w:t>
            </w:r>
          </w:p>
        </w:tc>
        <w:tc>
          <w:tcPr>
            <w:tcW w:w="2207" w:type="dxa"/>
            <w:gridSpan w:val="3"/>
            <w:tcBorders>
              <w:top w:val="single" w:sz="4" w:space="0" w:color="auto"/>
              <w:bottom w:val="single" w:sz="4" w:space="0" w:color="auto"/>
            </w:tcBorders>
            <w:vAlign w:val="center"/>
          </w:tcPr>
          <w:p w:rsidR="005F241A" w:rsidRPr="001C398D" w:rsidRDefault="005F241A">
            <w:pPr>
              <w:jc w:val="both"/>
              <w:rPr>
                <w:rFonts w:ascii="標楷體" w:hAnsi="標楷體"/>
              </w:rPr>
            </w:pPr>
            <w:r w:rsidRPr="001C398D">
              <w:rPr>
                <w:rFonts w:ascii="標楷體" w:hAnsi="標楷體" w:hint="eastAsia"/>
              </w:rPr>
              <w:t>非屬所得稅法第24條之1第1項規定之利息(說明1)</w:t>
            </w: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0"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440"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0" w:type="dxa"/>
            <w:gridSpan w:val="3"/>
            <w:vAlign w:val="center"/>
          </w:tcPr>
          <w:p w:rsidR="005F241A" w:rsidRPr="001C398D" w:rsidRDefault="005F241A">
            <w:pPr>
              <w:jc w:val="distribute"/>
              <w:rPr>
                <w:rFonts w:ascii="標楷體" w:hAnsi="標楷體"/>
              </w:rPr>
            </w:pPr>
          </w:p>
        </w:tc>
        <w:tc>
          <w:tcPr>
            <w:tcW w:w="1200" w:type="dxa"/>
            <w:gridSpan w:val="3"/>
            <w:vAlign w:val="center"/>
          </w:tcPr>
          <w:p w:rsidR="005F241A" w:rsidRPr="001C398D" w:rsidRDefault="005F241A">
            <w:pPr>
              <w:jc w:val="distribute"/>
              <w:rPr>
                <w:rFonts w:ascii="標楷體" w:hAnsi="標楷體"/>
              </w:rPr>
            </w:pPr>
          </w:p>
        </w:tc>
        <w:tc>
          <w:tcPr>
            <w:tcW w:w="1080" w:type="dxa"/>
            <w:gridSpan w:val="2"/>
            <w:vAlign w:val="center"/>
          </w:tcPr>
          <w:p w:rsidR="005F241A" w:rsidRPr="001C398D" w:rsidRDefault="005F241A">
            <w:pPr>
              <w:jc w:val="distribute"/>
              <w:rPr>
                <w:rFonts w:ascii="標楷體" w:hAnsi="標楷體"/>
              </w:rPr>
            </w:pPr>
          </w:p>
        </w:tc>
        <w:tc>
          <w:tcPr>
            <w:tcW w:w="1440" w:type="dxa"/>
            <w:gridSpan w:val="3"/>
            <w:vAlign w:val="center"/>
          </w:tcPr>
          <w:p w:rsidR="005F241A" w:rsidRPr="001C398D" w:rsidRDefault="005F241A">
            <w:pPr>
              <w:jc w:val="distribute"/>
              <w:rPr>
                <w:rFonts w:ascii="標楷體" w:hAnsi="標楷體"/>
              </w:rPr>
            </w:pPr>
          </w:p>
        </w:tc>
        <w:tc>
          <w:tcPr>
            <w:tcW w:w="1196" w:type="dxa"/>
            <w:gridSpan w:val="2"/>
            <w:vAlign w:val="center"/>
          </w:tcPr>
          <w:p w:rsidR="005F241A" w:rsidRPr="001C398D" w:rsidRDefault="005F241A">
            <w:pPr>
              <w:jc w:val="distribute"/>
              <w:rPr>
                <w:rFonts w:ascii="標楷體" w:hAnsi="標楷體"/>
              </w:rPr>
            </w:pPr>
          </w:p>
        </w:tc>
        <w:tc>
          <w:tcPr>
            <w:tcW w:w="1462" w:type="dxa"/>
            <w:gridSpan w:val="2"/>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BA15E0" w:rsidRPr="001C398D" w:rsidTr="00520E97">
        <w:trPr>
          <w:trHeight w:hRule="exact" w:val="539"/>
        </w:trPr>
        <w:tc>
          <w:tcPr>
            <w:tcW w:w="590" w:type="dxa"/>
            <w:vMerge/>
            <w:tcBorders>
              <w:top w:val="single" w:sz="4" w:space="0" w:color="auto"/>
              <w:left w:val="single" w:sz="4" w:space="0" w:color="auto"/>
              <w:bottom w:val="single" w:sz="4" w:space="0" w:color="auto"/>
            </w:tcBorders>
            <w:vAlign w:val="center"/>
          </w:tcPr>
          <w:p w:rsidR="00BA15E0" w:rsidRPr="001C398D" w:rsidRDefault="00BA15E0" w:rsidP="00BA15E0">
            <w:pPr>
              <w:jc w:val="distribute"/>
              <w:rPr>
                <w:rFonts w:ascii="標楷體" w:hAnsi="標楷體"/>
              </w:rPr>
            </w:pPr>
          </w:p>
        </w:tc>
        <w:tc>
          <w:tcPr>
            <w:tcW w:w="2207" w:type="dxa"/>
            <w:gridSpan w:val="3"/>
            <w:tcBorders>
              <w:top w:val="single" w:sz="4" w:space="0" w:color="auto"/>
              <w:bottom w:val="single" w:sz="4" w:space="0" w:color="auto"/>
            </w:tcBorders>
            <w:vAlign w:val="center"/>
          </w:tcPr>
          <w:p w:rsidR="00BA15E0" w:rsidRPr="001C398D" w:rsidRDefault="00BA15E0" w:rsidP="00BA15E0">
            <w:pPr>
              <w:jc w:val="both"/>
              <w:rPr>
                <w:rFonts w:ascii="標楷體" w:hAnsi="標楷體"/>
              </w:rPr>
            </w:pPr>
            <w:r w:rsidRPr="001C398D">
              <w:rPr>
                <w:rFonts w:ascii="標楷體" w:hAnsi="標楷體" w:hint="eastAsia"/>
              </w:rPr>
              <w:t>依所得稅法第24條之1  第1項規定之債券利息</w:t>
            </w:r>
          </w:p>
        </w:tc>
        <w:tc>
          <w:tcPr>
            <w:tcW w:w="1043" w:type="dxa"/>
            <w:tcBorders>
              <w:top w:val="single" w:sz="4" w:space="0" w:color="auto"/>
              <w:bottom w:val="single" w:sz="4" w:space="0" w:color="auto"/>
            </w:tcBorders>
            <w:vAlign w:val="center"/>
          </w:tcPr>
          <w:p w:rsidR="00BA15E0" w:rsidRPr="001C398D" w:rsidRDefault="00BA15E0" w:rsidP="00BA15E0">
            <w:pPr>
              <w:jc w:val="distribute"/>
              <w:rPr>
                <w:rFonts w:ascii="標楷體" w:hAnsi="標楷體"/>
              </w:rPr>
            </w:pPr>
          </w:p>
        </w:tc>
        <w:tc>
          <w:tcPr>
            <w:tcW w:w="1320" w:type="dxa"/>
            <w:gridSpan w:val="3"/>
            <w:tcBorders>
              <w:top w:val="single" w:sz="4" w:space="0" w:color="auto"/>
              <w:bottom w:val="single" w:sz="4" w:space="0" w:color="auto"/>
            </w:tcBorders>
            <w:vAlign w:val="center"/>
          </w:tcPr>
          <w:p w:rsidR="00BA15E0" w:rsidRPr="001C398D" w:rsidRDefault="00BA15E0" w:rsidP="00BA15E0">
            <w:pPr>
              <w:jc w:val="distribute"/>
              <w:rPr>
                <w:rFonts w:ascii="標楷體" w:hAnsi="標楷體"/>
              </w:rPr>
            </w:pPr>
          </w:p>
        </w:tc>
        <w:tc>
          <w:tcPr>
            <w:tcW w:w="1440" w:type="dxa"/>
            <w:gridSpan w:val="2"/>
            <w:tcBorders>
              <w:top w:val="single" w:sz="4" w:space="0" w:color="auto"/>
              <w:bottom w:val="single" w:sz="4" w:space="0" w:color="auto"/>
            </w:tcBorders>
            <w:vAlign w:val="center"/>
          </w:tcPr>
          <w:p w:rsidR="00BA15E0" w:rsidRPr="001C398D" w:rsidRDefault="00BA15E0" w:rsidP="00BA15E0">
            <w:pPr>
              <w:jc w:val="distribute"/>
              <w:rPr>
                <w:rFonts w:ascii="標楷體" w:hAnsi="標楷體"/>
              </w:rPr>
            </w:pPr>
          </w:p>
        </w:tc>
        <w:tc>
          <w:tcPr>
            <w:tcW w:w="1320" w:type="dxa"/>
            <w:gridSpan w:val="3"/>
            <w:vAlign w:val="center"/>
          </w:tcPr>
          <w:p w:rsidR="00BA15E0" w:rsidRPr="001C398D" w:rsidRDefault="00BA15E0" w:rsidP="00BA15E0">
            <w:pPr>
              <w:jc w:val="distribute"/>
              <w:rPr>
                <w:rFonts w:ascii="標楷體" w:hAnsi="標楷體"/>
              </w:rPr>
            </w:pPr>
          </w:p>
        </w:tc>
        <w:tc>
          <w:tcPr>
            <w:tcW w:w="1200" w:type="dxa"/>
            <w:gridSpan w:val="3"/>
            <w:vAlign w:val="center"/>
          </w:tcPr>
          <w:p w:rsidR="00BA15E0" w:rsidRPr="001C398D" w:rsidRDefault="00BA15E0" w:rsidP="00BA15E0">
            <w:pPr>
              <w:jc w:val="distribute"/>
              <w:rPr>
                <w:rFonts w:ascii="標楷體" w:hAnsi="標楷體"/>
              </w:rPr>
            </w:pPr>
          </w:p>
        </w:tc>
        <w:tc>
          <w:tcPr>
            <w:tcW w:w="1080" w:type="dxa"/>
            <w:gridSpan w:val="2"/>
            <w:vAlign w:val="center"/>
          </w:tcPr>
          <w:p w:rsidR="00BA15E0" w:rsidRPr="001C398D" w:rsidRDefault="00BA15E0" w:rsidP="00BA15E0">
            <w:pPr>
              <w:jc w:val="distribute"/>
              <w:rPr>
                <w:rFonts w:ascii="標楷體" w:hAnsi="標楷體"/>
              </w:rPr>
            </w:pPr>
          </w:p>
        </w:tc>
        <w:tc>
          <w:tcPr>
            <w:tcW w:w="1440" w:type="dxa"/>
            <w:gridSpan w:val="3"/>
            <w:tcBorders>
              <w:top w:val="single" w:sz="6" w:space="0" w:color="auto"/>
              <w:bottom w:val="single" w:sz="6" w:space="0" w:color="auto"/>
            </w:tcBorders>
            <w:vAlign w:val="bottom"/>
          </w:tcPr>
          <w:p w:rsidR="00BA15E0" w:rsidRPr="00C3676C" w:rsidRDefault="00BA15E0" w:rsidP="00BA15E0">
            <w:pPr>
              <w:jc w:val="right"/>
              <w:rPr>
                <w:rFonts w:ascii="標楷體" w:hAnsi="標楷體"/>
              </w:rPr>
            </w:pPr>
            <w:r w:rsidRPr="00C3676C">
              <w:rPr>
                <w:rFonts w:ascii="標楷體" w:hAnsi="標楷體" w:hint="eastAsia"/>
                <w:vertAlign w:val="subscript"/>
              </w:rPr>
              <w:t>（說明</w:t>
            </w:r>
            <w:r w:rsidRPr="00C3676C">
              <w:rPr>
                <w:rFonts w:ascii="標楷體" w:hAnsi="標楷體" w:hint="eastAsia"/>
                <w:sz w:val="12"/>
              </w:rPr>
              <w:t>2</w:t>
            </w:r>
            <w:r w:rsidRPr="00C3676C">
              <w:rPr>
                <w:rFonts w:ascii="標楷體" w:hAnsi="標楷體" w:hint="eastAsia"/>
                <w:vertAlign w:val="subscript"/>
              </w:rPr>
              <w:t>）</w:t>
            </w:r>
          </w:p>
        </w:tc>
        <w:tc>
          <w:tcPr>
            <w:tcW w:w="1196" w:type="dxa"/>
            <w:gridSpan w:val="2"/>
            <w:tcBorders>
              <w:top w:val="single" w:sz="6" w:space="0" w:color="auto"/>
              <w:bottom w:val="single" w:sz="6" w:space="0" w:color="auto"/>
            </w:tcBorders>
            <w:vAlign w:val="bottom"/>
          </w:tcPr>
          <w:p w:rsidR="00BA15E0" w:rsidRPr="00C3676C" w:rsidRDefault="00BA15E0" w:rsidP="00BA15E0">
            <w:pPr>
              <w:jc w:val="right"/>
              <w:rPr>
                <w:rFonts w:ascii="標楷體" w:hAnsi="標楷體"/>
                <w:vertAlign w:val="subscript"/>
              </w:rPr>
            </w:pPr>
            <w:r w:rsidRPr="00C3676C">
              <w:rPr>
                <w:rFonts w:ascii="標楷體" w:hAnsi="標楷體" w:hint="eastAsia"/>
                <w:vertAlign w:val="subscript"/>
              </w:rPr>
              <w:t>（說明</w:t>
            </w:r>
            <w:r w:rsidRPr="00C3676C">
              <w:rPr>
                <w:rFonts w:ascii="標楷體" w:hAnsi="標楷體" w:hint="eastAsia"/>
                <w:sz w:val="12"/>
              </w:rPr>
              <w:t>3</w:t>
            </w:r>
            <w:r w:rsidRPr="00C3676C">
              <w:rPr>
                <w:rFonts w:ascii="標楷體" w:hAnsi="標楷體" w:hint="eastAsia"/>
                <w:vertAlign w:val="subscript"/>
              </w:rPr>
              <w:t>）</w:t>
            </w:r>
          </w:p>
        </w:tc>
        <w:tc>
          <w:tcPr>
            <w:tcW w:w="1462" w:type="dxa"/>
            <w:gridSpan w:val="2"/>
            <w:tcBorders>
              <w:top w:val="single" w:sz="4" w:space="0" w:color="auto"/>
              <w:bottom w:val="single" w:sz="4" w:space="0" w:color="auto"/>
              <w:right w:val="single" w:sz="4" w:space="0" w:color="auto"/>
            </w:tcBorders>
            <w:vAlign w:val="center"/>
          </w:tcPr>
          <w:p w:rsidR="00BA15E0" w:rsidRPr="001C398D" w:rsidRDefault="00BA15E0" w:rsidP="00BA15E0">
            <w:pPr>
              <w:jc w:val="distribute"/>
              <w:rPr>
                <w:rFonts w:ascii="標楷體" w:hAnsi="標楷體"/>
              </w:rPr>
            </w:pPr>
          </w:p>
        </w:tc>
      </w:tr>
      <w:tr w:rsidR="005F241A" w:rsidRPr="001C398D" w:rsidTr="00520E97">
        <w:trPr>
          <w:trHeight w:hRule="exact" w:val="310"/>
        </w:trPr>
        <w:tc>
          <w:tcPr>
            <w:tcW w:w="2797" w:type="dxa"/>
            <w:gridSpan w:val="4"/>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租賃收入</w:t>
            </w: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0"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440"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0" w:type="dxa"/>
            <w:gridSpan w:val="3"/>
            <w:vAlign w:val="center"/>
          </w:tcPr>
          <w:p w:rsidR="005F241A" w:rsidRPr="001C398D" w:rsidRDefault="005F241A">
            <w:pPr>
              <w:jc w:val="distribute"/>
              <w:rPr>
                <w:rFonts w:ascii="標楷體" w:hAnsi="標楷體"/>
              </w:rPr>
            </w:pPr>
          </w:p>
        </w:tc>
        <w:tc>
          <w:tcPr>
            <w:tcW w:w="1200" w:type="dxa"/>
            <w:gridSpan w:val="3"/>
            <w:vAlign w:val="center"/>
          </w:tcPr>
          <w:p w:rsidR="005F241A" w:rsidRPr="001C398D" w:rsidRDefault="005F241A">
            <w:pPr>
              <w:jc w:val="distribute"/>
              <w:rPr>
                <w:rFonts w:ascii="標楷體" w:hAnsi="標楷體"/>
              </w:rPr>
            </w:pPr>
          </w:p>
        </w:tc>
        <w:tc>
          <w:tcPr>
            <w:tcW w:w="1080" w:type="dxa"/>
            <w:gridSpan w:val="2"/>
            <w:vAlign w:val="center"/>
          </w:tcPr>
          <w:p w:rsidR="005F241A" w:rsidRPr="001C398D" w:rsidRDefault="005F241A">
            <w:pPr>
              <w:jc w:val="distribute"/>
              <w:rPr>
                <w:rFonts w:ascii="標楷體" w:hAnsi="標楷體"/>
              </w:rPr>
            </w:pPr>
          </w:p>
        </w:tc>
        <w:tc>
          <w:tcPr>
            <w:tcW w:w="1440" w:type="dxa"/>
            <w:gridSpan w:val="3"/>
            <w:vAlign w:val="center"/>
          </w:tcPr>
          <w:p w:rsidR="005F241A" w:rsidRPr="001C398D" w:rsidRDefault="005F241A">
            <w:pPr>
              <w:jc w:val="distribute"/>
              <w:rPr>
                <w:rFonts w:ascii="標楷體" w:hAnsi="標楷體"/>
              </w:rPr>
            </w:pPr>
          </w:p>
        </w:tc>
        <w:tc>
          <w:tcPr>
            <w:tcW w:w="1196" w:type="dxa"/>
            <w:gridSpan w:val="2"/>
            <w:vAlign w:val="center"/>
          </w:tcPr>
          <w:p w:rsidR="005F241A" w:rsidRPr="001C398D" w:rsidRDefault="005F241A">
            <w:pPr>
              <w:jc w:val="distribute"/>
              <w:rPr>
                <w:rFonts w:ascii="標楷體" w:hAnsi="標楷體"/>
              </w:rPr>
            </w:pPr>
          </w:p>
        </w:tc>
        <w:tc>
          <w:tcPr>
            <w:tcW w:w="1462" w:type="dxa"/>
            <w:gridSpan w:val="2"/>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9344C9" w:rsidRPr="001C398D" w:rsidTr="00520E97">
        <w:trPr>
          <w:trHeight w:val="125"/>
        </w:trPr>
        <w:tc>
          <w:tcPr>
            <w:tcW w:w="2797" w:type="dxa"/>
            <w:gridSpan w:val="4"/>
            <w:vMerge w:val="restart"/>
            <w:tcBorders>
              <w:top w:val="single" w:sz="4" w:space="0" w:color="auto"/>
              <w:left w:val="single" w:sz="4" w:space="0" w:color="auto"/>
            </w:tcBorders>
            <w:vAlign w:val="center"/>
          </w:tcPr>
          <w:p w:rsidR="009344C9" w:rsidRPr="001C398D" w:rsidRDefault="009344C9" w:rsidP="005D42A2">
            <w:pPr>
              <w:jc w:val="distribute"/>
              <w:rPr>
                <w:rFonts w:ascii="標楷體" w:hAnsi="標楷體"/>
              </w:rPr>
            </w:pPr>
            <w:r w:rsidRPr="001C398D">
              <w:rPr>
                <w:rFonts w:ascii="標楷體" w:hAnsi="標楷體" w:hint="eastAsia"/>
              </w:rPr>
              <w:t>股利或盈餘收入 (說明4)</w:t>
            </w:r>
          </w:p>
        </w:tc>
        <w:tc>
          <w:tcPr>
            <w:tcW w:w="1043" w:type="dxa"/>
            <w:vMerge w:val="restart"/>
            <w:tcBorders>
              <w:top w:val="single" w:sz="4" w:space="0" w:color="auto"/>
            </w:tcBorders>
            <w:vAlign w:val="center"/>
          </w:tcPr>
          <w:p w:rsidR="009344C9" w:rsidRPr="001C398D" w:rsidRDefault="009344C9">
            <w:pPr>
              <w:jc w:val="distribute"/>
              <w:rPr>
                <w:rFonts w:ascii="標楷體" w:hAnsi="標楷體"/>
              </w:rPr>
            </w:pPr>
          </w:p>
        </w:tc>
        <w:tc>
          <w:tcPr>
            <w:tcW w:w="1320" w:type="dxa"/>
            <w:gridSpan w:val="3"/>
            <w:vMerge w:val="restart"/>
            <w:tcBorders>
              <w:top w:val="single" w:sz="4" w:space="0" w:color="auto"/>
            </w:tcBorders>
            <w:vAlign w:val="center"/>
          </w:tcPr>
          <w:p w:rsidR="009344C9" w:rsidRPr="001C398D" w:rsidRDefault="009344C9">
            <w:pPr>
              <w:jc w:val="distribute"/>
              <w:rPr>
                <w:rFonts w:ascii="標楷體" w:hAnsi="標楷體"/>
              </w:rPr>
            </w:pPr>
          </w:p>
        </w:tc>
        <w:tc>
          <w:tcPr>
            <w:tcW w:w="1440" w:type="dxa"/>
            <w:gridSpan w:val="2"/>
            <w:vMerge w:val="restart"/>
            <w:tcBorders>
              <w:top w:val="single" w:sz="4" w:space="0" w:color="auto"/>
            </w:tcBorders>
            <w:vAlign w:val="center"/>
          </w:tcPr>
          <w:p w:rsidR="009344C9" w:rsidRPr="001C398D" w:rsidRDefault="009344C9">
            <w:pPr>
              <w:jc w:val="distribute"/>
              <w:rPr>
                <w:rFonts w:ascii="標楷體" w:hAnsi="標楷體"/>
              </w:rPr>
            </w:pPr>
          </w:p>
        </w:tc>
        <w:tc>
          <w:tcPr>
            <w:tcW w:w="1320" w:type="dxa"/>
            <w:gridSpan w:val="3"/>
            <w:vMerge w:val="restart"/>
            <w:vAlign w:val="center"/>
          </w:tcPr>
          <w:p w:rsidR="009344C9" w:rsidRPr="001C398D" w:rsidRDefault="009344C9">
            <w:pPr>
              <w:jc w:val="distribute"/>
              <w:rPr>
                <w:rFonts w:ascii="標楷體" w:hAnsi="標楷體"/>
              </w:rPr>
            </w:pPr>
          </w:p>
        </w:tc>
        <w:tc>
          <w:tcPr>
            <w:tcW w:w="1200" w:type="dxa"/>
            <w:gridSpan w:val="3"/>
            <w:vMerge w:val="restart"/>
            <w:vAlign w:val="center"/>
          </w:tcPr>
          <w:p w:rsidR="009344C9" w:rsidRPr="001C398D" w:rsidRDefault="009344C9">
            <w:pPr>
              <w:jc w:val="distribute"/>
              <w:rPr>
                <w:rFonts w:ascii="標楷體" w:hAnsi="標楷體"/>
              </w:rPr>
            </w:pPr>
          </w:p>
        </w:tc>
        <w:tc>
          <w:tcPr>
            <w:tcW w:w="1080" w:type="dxa"/>
            <w:gridSpan w:val="2"/>
            <w:vMerge w:val="restart"/>
            <w:vAlign w:val="center"/>
          </w:tcPr>
          <w:p w:rsidR="009344C9" w:rsidRPr="001C398D" w:rsidRDefault="009344C9">
            <w:pPr>
              <w:jc w:val="distribute"/>
              <w:rPr>
                <w:rFonts w:ascii="標楷體" w:hAnsi="標楷體"/>
              </w:rPr>
            </w:pPr>
          </w:p>
        </w:tc>
        <w:tc>
          <w:tcPr>
            <w:tcW w:w="1440" w:type="dxa"/>
            <w:gridSpan w:val="3"/>
            <w:vMerge w:val="restart"/>
            <w:vAlign w:val="center"/>
          </w:tcPr>
          <w:p w:rsidR="009344C9" w:rsidRPr="001C398D" w:rsidRDefault="009344C9">
            <w:pPr>
              <w:jc w:val="distribute"/>
              <w:rPr>
                <w:rFonts w:ascii="標楷體" w:hAnsi="標楷體"/>
              </w:rPr>
            </w:pPr>
          </w:p>
        </w:tc>
        <w:tc>
          <w:tcPr>
            <w:tcW w:w="1196" w:type="dxa"/>
            <w:gridSpan w:val="2"/>
            <w:vAlign w:val="center"/>
          </w:tcPr>
          <w:p w:rsidR="009344C9" w:rsidRPr="001C398D" w:rsidRDefault="009344C9">
            <w:pPr>
              <w:jc w:val="distribute"/>
              <w:rPr>
                <w:rFonts w:ascii="標楷體" w:hAnsi="標楷體"/>
              </w:rPr>
            </w:pPr>
          </w:p>
        </w:tc>
        <w:tc>
          <w:tcPr>
            <w:tcW w:w="1462" w:type="dxa"/>
            <w:gridSpan w:val="2"/>
            <w:vMerge w:val="restart"/>
            <w:tcBorders>
              <w:top w:val="single" w:sz="4" w:space="0" w:color="auto"/>
              <w:right w:val="single" w:sz="4" w:space="0" w:color="auto"/>
            </w:tcBorders>
            <w:vAlign w:val="center"/>
          </w:tcPr>
          <w:p w:rsidR="009344C9" w:rsidRPr="001C398D" w:rsidRDefault="009344C9">
            <w:pPr>
              <w:jc w:val="distribute"/>
              <w:rPr>
                <w:rFonts w:ascii="標楷體" w:hAnsi="標楷體"/>
              </w:rPr>
            </w:pPr>
          </w:p>
        </w:tc>
      </w:tr>
      <w:tr w:rsidR="009344C9" w:rsidRPr="001C398D" w:rsidTr="00520E97">
        <w:trPr>
          <w:trHeight w:val="143"/>
        </w:trPr>
        <w:tc>
          <w:tcPr>
            <w:tcW w:w="2797" w:type="dxa"/>
            <w:gridSpan w:val="4"/>
            <w:vMerge/>
            <w:tcBorders>
              <w:left w:val="single" w:sz="4" w:space="0" w:color="auto"/>
              <w:bottom w:val="single" w:sz="4" w:space="0" w:color="auto"/>
            </w:tcBorders>
            <w:vAlign w:val="center"/>
          </w:tcPr>
          <w:p w:rsidR="009344C9" w:rsidRPr="001C398D" w:rsidRDefault="009344C9" w:rsidP="005D42A2">
            <w:pPr>
              <w:jc w:val="distribute"/>
              <w:rPr>
                <w:rFonts w:ascii="標楷體" w:hAnsi="標楷體"/>
              </w:rPr>
            </w:pPr>
          </w:p>
        </w:tc>
        <w:tc>
          <w:tcPr>
            <w:tcW w:w="1043" w:type="dxa"/>
            <w:vMerge/>
            <w:tcBorders>
              <w:bottom w:val="single" w:sz="4" w:space="0" w:color="auto"/>
            </w:tcBorders>
            <w:vAlign w:val="center"/>
          </w:tcPr>
          <w:p w:rsidR="009344C9" w:rsidRPr="001C398D" w:rsidRDefault="009344C9">
            <w:pPr>
              <w:jc w:val="distribute"/>
              <w:rPr>
                <w:rFonts w:ascii="標楷體" w:hAnsi="標楷體"/>
              </w:rPr>
            </w:pPr>
          </w:p>
        </w:tc>
        <w:tc>
          <w:tcPr>
            <w:tcW w:w="1320" w:type="dxa"/>
            <w:gridSpan w:val="3"/>
            <w:vMerge/>
            <w:tcBorders>
              <w:bottom w:val="single" w:sz="4" w:space="0" w:color="auto"/>
            </w:tcBorders>
            <w:vAlign w:val="center"/>
          </w:tcPr>
          <w:p w:rsidR="009344C9" w:rsidRPr="001C398D" w:rsidRDefault="009344C9">
            <w:pPr>
              <w:jc w:val="distribute"/>
              <w:rPr>
                <w:rFonts w:ascii="標楷體" w:hAnsi="標楷體"/>
              </w:rPr>
            </w:pPr>
          </w:p>
        </w:tc>
        <w:tc>
          <w:tcPr>
            <w:tcW w:w="1440" w:type="dxa"/>
            <w:gridSpan w:val="2"/>
            <w:vMerge/>
            <w:tcBorders>
              <w:bottom w:val="single" w:sz="4" w:space="0" w:color="auto"/>
            </w:tcBorders>
            <w:vAlign w:val="center"/>
          </w:tcPr>
          <w:p w:rsidR="009344C9" w:rsidRPr="001C398D" w:rsidRDefault="009344C9">
            <w:pPr>
              <w:jc w:val="distribute"/>
              <w:rPr>
                <w:rFonts w:ascii="標楷體" w:hAnsi="標楷體"/>
              </w:rPr>
            </w:pPr>
          </w:p>
        </w:tc>
        <w:tc>
          <w:tcPr>
            <w:tcW w:w="1320" w:type="dxa"/>
            <w:gridSpan w:val="3"/>
            <w:vMerge/>
            <w:vAlign w:val="center"/>
          </w:tcPr>
          <w:p w:rsidR="009344C9" w:rsidRPr="001C398D" w:rsidRDefault="009344C9">
            <w:pPr>
              <w:jc w:val="distribute"/>
              <w:rPr>
                <w:rFonts w:ascii="標楷體" w:hAnsi="標楷體"/>
              </w:rPr>
            </w:pPr>
          </w:p>
        </w:tc>
        <w:tc>
          <w:tcPr>
            <w:tcW w:w="1200" w:type="dxa"/>
            <w:gridSpan w:val="3"/>
            <w:vMerge/>
            <w:vAlign w:val="center"/>
          </w:tcPr>
          <w:p w:rsidR="009344C9" w:rsidRPr="001C398D" w:rsidRDefault="009344C9">
            <w:pPr>
              <w:jc w:val="distribute"/>
              <w:rPr>
                <w:rFonts w:ascii="標楷體" w:hAnsi="標楷體"/>
              </w:rPr>
            </w:pPr>
          </w:p>
        </w:tc>
        <w:tc>
          <w:tcPr>
            <w:tcW w:w="1080" w:type="dxa"/>
            <w:gridSpan w:val="2"/>
            <w:vMerge/>
            <w:vAlign w:val="center"/>
          </w:tcPr>
          <w:p w:rsidR="009344C9" w:rsidRPr="001C398D" w:rsidRDefault="009344C9">
            <w:pPr>
              <w:jc w:val="distribute"/>
              <w:rPr>
                <w:rFonts w:ascii="標楷體" w:hAnsi="標楷體"/>
              </w:rPr>
            </w:pPr>
          </w:p>
        </w:tc>
        <w:tc>
          <w:tcPr>
            <w:tcW w:w="1440" w:type="dxa"/>
            <w:gridSpan w:val="3"/>
            <w:vMerge/>
            <w:vAlign w:val="center"/>
          </w:tcPr>
          <w:p w:rsidR="009344C9" w:rsidRPr="001C398D" w:rsidRDefault="009344C9">
            <w:pPr>
              <w:jc w:val="distribute"/>
              <w:rPr>
                <w:rFonts w:ascii="標楷體" w:hAnsi="標楷體"/>
              </w:rPr>
            </w:pPr>
          </w:p>
        </w:tc>
        <w:tc>
          <w:tcPr>
            <w:tcW w:w="1196" w:type="dxa"/>
            <w:gridSpan w:val="2"/>
            <w:vAlign w:val="center"/>
          </w:tcPr>
          <w:p w:rsidR="009344C9" w:rsidRPr="001C398D" w:rsidRDefault="009344C9">
            <w:pPr>
              <w:jc w:val="distribute"/>
              <w:rPr>
                <w:rFonts w:ascii="標楷體" w:hAnsi="標楷體"/>
              </w:rPr>
            </w:pPr>
          </w:p>
        </w:tc>
        <w:tc>
          <w:tcPr>
            <w:tcW w:w="1462" w:type="dxa"/>
            <w:gridSpan w:val="2"/>
            <w:vMerge/>
            <w:tcBorders>
              <w:bottom w:val="single" w:sz="4" w:space="0" w:color="auto"/>
              <w:right w:val="single" w:sz="4" w:space="0" w:color="auto"/>
            </w:tcBorders>
            <w:vAlign w:val="center"/>
          </w:tcPr>
          <w:p w:rsidR="009344C9" w:rsidRPr="001C398D" w:rsidRDefault="009344C9">
            <w:pPr>
              <w:jc w:val="distribute"/>
              <w:rPr>
                <w:rFonts w:ascii="標楷體" w:hAnsi="標楷體"/>
              </w:rPr>
            </w:pPr>
          </w:p>
        </w:tc>
      </w:tr>
      <w:tr w:rsidR="005F241A" w:rsidRPr="001C398D" w:rsidTr="00520E97">
        <w:trPr>
          <w:trHeight w:hRule="exact" w:val="278"/>
        </w:trPr>
        <w:tc>
          <w:tcPr>
            <w:tcW w:w="2797" w:type="dxa"/>
            <w:gridSpan w:val="4"/>
            <w:tcBorders>
              <w:top w:val="single" w:sz="4" w:space="0" w:color="auto"/>
              <w:left w:val="single" w:sz="4" w:space="0" w:color="auto"/>
              <w:bottom w:val="single" w:sz="4" w:space="0" w:color="auto"/>
            </w:tcBorders>
            <w:vAlign w:val="center"/>
          </w:tcPr>
          <w:p w:rsidR="005F241A" w:rsidRPr="001C398D" w:rsidRDefault="005F241A">
            <w:pPr>
              <w:jc w:val="distribute"/>
              <w:rPr>
                <w:rFonts w:ascii="標楷體" w:hAnsi="標楷體"/>
              </w:rPr>
            </w:pPr>
            <w:r w:rsidRPr="001C398D">
              <w:rPr>
                <w:rFonts w:ascii="標楷體" w:hAnsi="標楷體" w:hint="eastAsia"/>
              </w:rPr>
              <w:t>補助款</w:t>
            </w:r>
          </w:p>
        </w:tc>
        <w:tc>
          <w:tcPr>
            <w:tcW w:w="1043" w:type="dxa"/>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0"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440"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320"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200"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080"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440" w:type="dxa"/>
            <w:gridSpan w:val="3"/>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196" w:type="dxa"/>
            <w:gridSpan w:val="2"/>
            <w:tcBorders>
              <w:top w:val="single" w:sz="4" w:space="0" w:color="auto"/>
              <w:bottom w:val="single" w:sz="4" w:space="0" w:color="auto"/>
            </w:tcBorders>
            <w:vAlign w:val="center"/>
          </w:tcPr>
          <w:p w:rsidR="005F241A" w:rsidRPr="001C398D" w:rsidRDefault="005F241A">
            <w:pPr>
              <w:jc w:val="distribute"/>
              <w:rPr>
                <w:rFonts w:ascii="標楷體" w:hAnsi="標楷體"/>
              </w:rPr>
            </w:pPr>
          </w:p>
        </w:tc>
        <w:tc>
          <w:tcPr>
            <w:tcW w:w="1462" w:type="dxa"/>
            <w:gridSpan w:val="2"/>
            <w:tcBorders>
              <w:top w:val="single" w:sz="4" w:space="0" w:color="auto"/>
              <w:bottom w:val="single" w:sz="4" w:space="0" w:color="auto"/>
              <w:right w:val="single" w:sz="4" w:space="0" w:color="auto"/>
            </w:tcBorders>
            <w:vAlign w:val="center"/>
          </w:tcPr>
          <w:p w:rsidR="005F241A" w:rsidRPr="001C398D" w:rsidRDefault="005F241A">
            <w:pPr>
              <w:jc w:val="distribute"/>
              <w:rPr>
                <w:rFonts w:ascii="標楷體" w:hAnsi="標楷體"/>
              </w:rPr>
            </w:pPr>
          </w:p>
        </w:tc>
      </w:tr>
      <w:tr w:rsidR="009946A9" w:rsidRPr="001C398D" w:rsidTr="00520E97">
        <w:trPr>
          <w:trHeight w:val="454"/>
        </w:trPr>
        <w:tc>
          <w:tcPr>
            <w:tcW w:w="2797" w:type="dxa"/>
            <w:gridSpan w:val="4"/>
            <w:tcBorders>
              <w:top w:val="single" w:sz="4" w:space="0" w:color="auto"/>
              <w:left w:val="single" w:sz="4" w:space="0" w:color="auto"/>
              <w:bottom w:val="single" w:sz="4" w:space="0" w:color="auto"/>
            </w:tcBorders>
            <w:shd w:val="clear" w:color="auto" w:fill="auto"/>
            <w:vAlign w:val="center"/>
          </w:tcPr>
          <w:p w:rsidR="004C3B32" w:rsidRPr="001C398D" w:rsidRDefault="004C3B32" w:rsidP="004C3B32">
            <w:pPr>
              <w:spacing w:line="200" w:lineRule="exact"/>
              <w:jc w:val="distribute"/>
              <w:rPr>
                <w:rFonts w:ascii="標楷體" w:hAnsi="標楷體"/>
              </w:rPr>
            </w:pPr>
            <w:r w:rsidRPr="001C398D">
              <w:rPr>
                <w:rFonts w:ascii="標楷體" w:hAnsi="標楷體" w:hint="eastAsia"/>
              </w:rPr>
              <w:t>競技競賽及</w:t>
            </w:r>
          </w:p>
          <w:p w:rsidR="004C3B32" w:rsidRPr="001C398D" w:rsidRDefault="004C3B32" w:rsidP="004C3B32">
            <w:pPr>
              <w:jc w:val="distribute"/>
              <w:rPr>
                <w:rFonts w:ascii="標楷體" w:hAnsi="標楷體"/>
              </w:rPr>
            </w:pPr>
            <w:r w:rsidRPr="001C398D">
              <w:rPr>
                <w:rFonts w:ascii="標楷體" w:hAnsi="標楷體" w:hint="eastAsia"/>
              </w:rPr>
              <w:t>機會中獎獎金</w:t>
            </w:r>
          </w:p>
        </w:tc>
        <w:tc>
          <w:tcPr>
            <w:tcW w:w="1043" w:type="dxa"/>
            <w:tcBorders>
              <w:top w:val="single" w:sz="4" w:space="0" w:color="auto"/>
              <w:bottom w:val="single" w:sz="4" w:space="0" w:color="auto"/>
            </w:tcBorders>
            <w:shd w:val="clear" w:color="auto" w:fill="auto"/>
            <w:vAlign w:val="center"/>
          </w:tcPr>
          <w:p w:rsidR="004C3B32" w:rsidRPr="001C398D" w:rsidRDefault="004C3B32">
            <w:pPr>
              <w:jc w:val="distribute"/>
              <w:rPr>
                <w:rFonts w:ascii="標楷體" w:hAnsi="標楷體"/>
              </w:rPr>
            </w:pPr>
          </w:p>
        </w:tc>
        <w:tc>
          <w:tcPr>
            <w:tcW w:w="1320" w:type="dxa"/>
            <w:gridSpan w:val="3"/>
            <w:tcBorders>
              <w:top w:val="single" w:sz="4" w:space="0" w:color="auto"/>
              <w:bottom w:val="single" w:sz="4" w:space="0" w:color="auto"/>
            </w:tcBorders>
            <w:shd w:val="clear" w:color="auto" w:fill="auto"/>
            <w:vAlign w:val="center"/>
          </w:tcPr>
          <w:p w:rsidR="004C3B32" w:rsidRPr="001C398D" w:rsidRDefault="004C3B32">
            <w:pPr>
              <w:jc w:val="distribute"/>
              <w:rPr>
                <w:rFonts w:ascii="標楷體" w:hAnsi="標楷體"/>
              </w:rPr>
            </w:pPr>
          </w:p>
        </w:tc>
        <w:tc>
          <w:tcPr>
            <w:tcW w:w="1440" w:type="dxa"/>
            <w:gridSpan w:val="2"/>
            <w:tcBorders>
              <w:top w:val="single" w:sz="4" w:space="0" w:color="auto"/>
              <w:bottom w:val="single" w:sz="4" w:space="0" w:color="auto"/>
            </w:tcBorders>
            <w:shd w:val="clear" w:color="auto" w:fill="auto"/>
            <w:vAlign w:val="center"/>
          </w:tcPr>
          <w:p w:rsidR="004C3B32" w:rsidRPr="001C398D" w:rsidRDefault="004C3B32">
            <w:pPr>
              <w:jc w:val="distribute"/>
              <w:rPr>
                <w:rFonts w:ascii="標楷體" w:hAnsi="標楷體"/>
              </w:rPr>
            </w:pPr>
          </w:p>
        </w:tc>
        <w:tc>
          <w:tcPr>
            <w:tcW w:w="1320" w:type="dxa"/>
            <w:gridSpan w:val="3"/>
            <w:tcBorders>
              <w:top w:val="single" w:sz="4" w:space="0" w:color="auto"/>
              <w:bottom w:val="single" w:sz="4" w:space="0" w:color="auto"/>
            </w:tcBorders>
            <w:shd w:val="clear" w:color="auto" w:fill="auto"/>
            <w:vAlign w:val="center"/>
          </w:tcPr>
          <w:p w:rsidR="004C3B32" w:rsidRPr="001C398D" w:rsidRDefault="004C3B32">
            <w:pPr>
              <w:jc w:val="distribute"/>
              <w:rPr>
                <w:rFonts w:ascii="標楷體" w:hAnsi="標楷體"/>
              </w:rPr>
            </w:pPr>
          </w:p>
        </w:tc>
        <w:tc>
          <w:tcPr>
            <w:tcW w:w="1200" w:type="dxa"/>
            <w:gridSpan w:val="3"/>
            <w:tcBorders>
              <w:top w:val="single" w:sz="4" w:space="0" w:color="auto"/>
              <w:bottom w:val="single" w:sz="4" w:space="0" w:color="auto"/>
            </w:tcBorders>
            <w:shd w:val="clear" w:color="auto" w:fill="auto"/>
            <w:vAlign w:val="center"/>
          </w:tcPr>
          <w:p w:rsidR="004C3B32" w:rsidRPr="001C398D" w:rsidRDefault="004C3B32">
            <w:pPr>
              <w:jc w:val="distribute"/>
              <w:rPr>
                <w:rFonts w:ascii="標楷體" w:hAnsi="標楷體"/>
              </w:rPr>
            </w:pPr>
          </w:p>
        </w:tc>
        <w:tc>
          <w:tcPr>
            <w:tcW w:w="1080" w:type="dxa"/>
            <w:gridSpan w:val="2"/>
            <w:tcBorders>
              <w:top w:val="single" w:sz="4" w:space="0" w:color="auto"/>
              <w:bottom w:val="single" w:sz="4" w:space="0" w:color="auto"/>
            </w:tcBorders>
            <w:shd w:val="clear" w:color="auto" w:fill="auto"/>
            <w:vAlign w:val="center"/>
          </w:tcPr>
          <w:p w:rsidR="004C3B32" w:rsidRPr="001C398D" w:rsidRDefault="004C3B32">
            <w:pPr>
              <w:jc w:val="distribute"/>
              <w:rPr>
                <w:rFonts w:ascii="標楷體" w:hAnsi="標楷體"/>
              </w:rPr>
            </w:pPr>
          </w:p>
        </w:tc>
        <w:tc>
          <w:tcPr>
            <w:tcW w:w="1440" w:type="dxa"/>
            <w:gridSpan w:val="3"/>
            <w:tcBorders>
              <w:top w:val="single" w:sz="4" w:space="0" w:color="auto"/>
              <w:bottom w:val="single" w:sz="4" w:space="0" w:color="auto"/>
            </w:tcBorders>
            <w:shd w:val="clear" w:color="auto" w:fill="auto"/>
            <w:vAlign w:val="center"/>
          </w:tcPr>
          <w:p w:rsidR="004C3B32" w:rsidRPr="001C398D" w:rsidRDefault="004C3B32">
            <w:pPr>
              <w:jc w:val="distribute"/>
              <w:rPr>
                <w:rFonts w:ascii="標楷體" w:hAnsi="標楷體"/>
              </w:rPr>
            </w:pPr>
          </w:p>
        </w:tc>
        <w:tc>
          <w:tcPr>
            <w:tcW w:w="1196" w:type="dxa"/>
            <w:gridSpan w:val="2"/>
            <w:tcBorders>
              <w:top w:val="single" w:sz="4" w:space="0" w:color="auto"/>
              <w:bottom w:val="single" w:sz="4" w:space="0" w:color="auto"/>
            </w:tcBorders>
            <w:shd w:val="clear" w:color="auto" w:fill="auto"/>
            <w:vAlign w:val="center"/>
          </w:tcPr>
          <w:p w:rsidR="004C3B32" w:rsidRPr="001C398D" w:rsidRDefault="004C3B32">
            <w:pPr>
              <w:jc w:val="distribute"/>
              <w:rPr>
                <w:rFonts w:ascii="標楷體" w:hAnsi="標楷體"/>
              </w:rPr>
            </w:pPr>
          </w:p>
        </w:tc>
        <w:tc>
          <w:tcPr>
            <w:tcW w:w="1462" w:type="dxa"/>
            <w:gridSpan w:val="2"/>
            <w:tcBorders>
              <w:top w:val="single" w:sz="4" w:space="0" w:color="auto"/>
              <w:bottom w:val="single" w:sz="4" w:space="0" w:color="auto"/>
              <w:right w:val="single" w:sz="4" w:space="0" w:color="auto"/>
            </w:tcBorders>
            <w:shd w:val="clear" w:color="auto" w:fill="auto"/>
            <w:vAlign w:val="center"/>
          </w:tcPr>
          <w:p w:rsidR="004C3B32" w:rsidRPr="001C398D" w:rsidRDefault="004C3B32">
            <w:pPr>
              <w:jc w:val="distribute"/>
              <w:rPr>
                <w:rFonts w:ascii="標楷體" w:hAnsi="標楷體"/>
              </w:rPr>
            </w:pPr>
          </w:p>
        </w:tc>
      </w:tr>
      <w:tr w:rsidR="003F2627" w:rsidRPr="001C398D" w:rsidTr="00520E97">
        <w:trPr>
          <w:trHeight w:val="314"/>
        </w:trPr>
        <w:tc>
          <w:tcPr>
            <w:tcW w:w="2797" w:type="dxa"/>
            <w:gridSpan w:val="4"/>
            <w:tcBorders>
              <w:top w:val="single" w:sz="4" w:space="0" w:color="auto"/>
              <w:left w:val="single" w:sz="4" w:space="0" w:color="auto"/>
              <w:bottom w:val="single" w:sz="4" w:space="0" w:color="auto"/>
            </w:tcBorders>
            <w:shd w:val="clear" w:color="auto" w:fill="auto"/>
            <w:vAlign w:val="center"/>
          </w:tcPr>
          <w:p w:rsidR="003F2627" w:rsidRPr="006616CE" w:rsidRDefault="003F2627" w:rsidP="00520E97">
            <w:pPr>
              <w:spacing w:line="200" w:lineRule="exact"/>
              <w:jc w:val="distribute"/>
              <w:rPr>
                <w:rFonts w:ascii="標楷體" w:hAnsi="標楷體"/>
                <w:b/>
                <w:color w:val="FF0000"/>
                <w:highlight w:val="yellow"/>
              </w:rPr>
            </w:pPr>
          </w:p>
        </w:tc>
        <w:tc>
          <w:tcPr>
            <w:tcW w:w="1043" w:type="dxa"/>
            <w:tcBorders>
              <w:top w:val="single" w:sz="4" w:space="0" w:color="auto"/>
              <w:bottom w:val="single" w:sz="4" w:space="0" w:color="auto"/>
            </w:tcBorders>
            <w:shd w:val="clear" w:color="auto" w:fill="auto"/>
            <w:vAlign w:val="center"/>
          </w:tcPr>
          <w:p w:rsidR="003F2627" w:rsidRPr="001C398D" w:rsidRDefault="003F2627">
            <w:pPr>
              <w:jc w:val="distribute"/>
              <w:rPr>
                <w:rFonts w:ascii="標楷體" w:hAnsi="標楷體"/>
              </w:rPr>
            </w:pPr>
          </w:p>
        </w:tc>
        <w:tc>
          <w:tcPr>
            <w:tcW w:w="1320" w:type="dxa"/>
            <w:gridSpan w:val="3"/>
            <w:tcBorders>
              <w:top w:val="single" w:sz="4" w:space="0" w:color="auto"/>
              <w:bottom w:val="single" w:sz="4" w:space="0" w:color="auto"/>
            </w:tcBorders>
            <w:shd w:val="clear" w:color="auto" w:fill="auto"/>
            <w:vAlign w:val="center"/>
          </w:tcPr>
          <w:p w:rsidR="003F2627" w:rsidRPr="001C398D" w:rsidRDefault="003F2627">
            <w:pPr>
              <w:jc w:val="distribute"/>
              <w:rPr>
                <w:rFonts w:ascii="標楷體" w:hAnsi="標楷體"/>
              </w:rPr>
            </w:pPr>
          </w:p>
        </w:tc>
        <w:tc>
          <w:tcPr>
            <w:tcW w:w="1440" w:type="dxa"/>
            <w:gridSpan w:val="2"/>
            <w:tcBorders>
              <w:top w:val="single" w:sz="4" w:space="0" w:color="auto"/>
              <w:bottom w:val="single" w:sz="4" w:space="0" w:color="auto"/>
            </w:tcBorders>
            <w:shd w:val="clear" w:color="auto" w:fill="auto"/>
            <w:vAlign w:val="center"/>
          </w:tcPr>
          <w:p w:rsidR="003F2627" w:rsidRPr="001C398D" w:rsidRDefault="003F2627">
            <w:pPr>
              <w:jc w:val="distribute"/>
              <w:rPr>
                <w:rFonts w:ascii="標楷體" w:hAnsi="標楷體"/>
              </w:rPr>
            </w:pPr>
          </w:p>
        </w:tc>
        <w:tc>
          <w:tcPr>
            <w:tcW w:w="1320" w:type="dxa"/>
            <w:gridSpan w:val="3"/>
            <w:tcBorders>
              <w:top w:val="single" w:sz="4" w:space="0" w:color="auto"/>
              <w:bottom w:val="single" w:sz="4" w:space="0" w:color="auto"/>
            </w:tcBorders>
            <w:shd w:val="clear" w:color="auto" w:fill="auto"/>
            <w:vAlign w:val="center"/>
          </w:tcPr>
          <w:p w:rsidR="003F2627" w:rsidRPr="001C398D" w:rsidRDefault="003F2627">
            <w:pPr>
              <w:jc w:val="distribute"/>
              <w:rPr>
                <w:rFonts w:ascii="標楷體" w:hAnsi="標楷體"/>
              </w:rPr>
            </w:pPr>
          </w:p>
        </w:tc>
        <w:tc>
          <w:tcPr>
            <w:tcW w:w="1200" w:type="dxa"/>
            <w:gridSpan w:val="3"/>
            <w:tcBorders>
              <w:top w:val="single" w:sz="4" w:space="0" w:color="auto"/>
              <w:bottom w:val="single" w:sz="4" w:space="0" w:color="auto"/>
            </w:tcBorders>
            <w:shd w:val="clear" w:color="auto" w:fill="auto"/>
            <w:vAlign w:val="center"/>
          </w:tcPr>
          <w:p w:rsidR="003F2627" w:rsidRPr="001C398D" w:rsidRDefault="003F2627">
            <w:pPr>
              <w:jc w:val="distribute"/>
              <w:rPr>
                <w:rFonts w:ascii="標楷體" w:hAnsi="標楷體"/>
              </w:rPr>
            </w:pPr>
          </w:p>
        </w:tc>
        <w:tc>
          <w:tcPr>
            <w:tcW w:w="1080" w:type="dxa"/>
            <w:gridSpan w:val="2"/>
            <w:tcBorders>
              <w:top w:val="single" w:sz="4" w:space="0" w:color="auto"/>
              <w:bottom w:val="single" w:sz="4" w:space="0" w:color="auto"/>
            </w:tcBorders>
            <w:shd w:val="clear" w:color="auto" w:fill="auto"/>
            <w:vAlign w:val="center"/>
          </w:tcPr>
          <w:p w:rsidR="003F2627" w:rsidRPr="001C398D" w:rsidRDefault="003F2627">
            <w:pPr>
              <w:jc w:val="distribute"/>
              <w:rPr>
                <w:rFonts w:ascii="標楷體" w:hAnsi="標楷體"/>
              </w:rPr>
            </w:pPr>
          </w:p>
        </w:tc>
        <w:tc>
          <w:tcPr>
            <w:tcW w:w="1440" w:type="dxa"/>
            <w:gridSpan w:val="3"/>
            <w:tcBorders>
              <w:top w:val="single" w:sz="4" w:space="0" w:color="auto"/>
              <w:bottom w:val="single" w:sz="4" w:space="0" w:color="auto"/>
            </w:tcBorders>
            <w:shd w:val="clear" w:color="auto" w:fill="auto"/>
            <w:vAlign w:val="center"/>
          </w:tcPr>
          <w:p w:rsidR="003F2627" w:rsidRPr="001C398D" w:rsidRDefault="003F2627">
            <w:pPr>
              <w:jc w:val="distribute"/>
              <w:rPr>
                <w:rFonts w:ascii="標楷體" w:hAnsi="標楷體"/>
              </w:rPr>
            </w:pPr>
          </w:p>
        </w:tc>
        <w:tc>
          <w:tcPr>
            <w:tcW w:w="1196" w:type="dxa"/>
            <w:gridSpan w:val="2"/>
            <w:tcBorders>
              <w:top w:val="single" w:sz="4" w:space="0" w:color="auto"/>
              <w:bottom w:val="single" w:sz="4" w:space="0" w:color="auto"/>
            </w:tcBorders>
            <w:shd w:val="clear" w:color="auto" w:fill="auto"/>
            <w:vAlign w:val="center"/>
          </w:tcPr>
          <w:p w:rsidR="003F2627" w:rsidRPr="001C398D" w:rsidRDefault="003F2627">
            <w:pPr>
              <w:jc w:val="distribute"/>
              <w:rPr>
                <w:rFonts w:ascii="標楷體" w:hAnsi="標楷體"/>
              </w:rPr>
            </w:pPr>
          </w:p>
        </w:tc>
        <w:tc>
          <w:tcPr>
            <w:tcW w:w="1462" w:type="dxa"/>
            <w:gridSpan w:val="2"/>
            <w:tcBorders>
              <w:top w:val="single" w:sz="4" w:space="0" w:color="auto"/>
              <w:bottom w:val="single" w:sz="4" w:space="0" w:color="auto"/>
              <w:right w:val="single" w:sz="4" w:space="0" w:color="auto"/>
            </w:tcBorders>
            <w:shd w:val="clear" w:color="auto" w:fill="auto"/>
            <w:vAlign w:val="center"/>
          </w:tcPr>
          <w:p w:rsidR="003F2627" w:rsidRPr="001C398D" w:rsidRDefault="003F2627">
            <w:pPr>
              <w:jc w:val="distribute"/>
              <w:rPr>
                <w:rFonts w:ascii="標楷體" w:hAnsi="標楷體"/>
              </w:rPr>
            </w:pPr>
          </w:p>
        </w:tc>
      </w:tr>
      <w:tr w:rsidR="005F241A" w:rsidRPr="001C398D" w:rsidTr="001C398D">
        <w:trPr>
          <w:trHeight w:val="488"/>
        </w:trPr>
        <w:tc>
          <w:tcPr>
            <w:tcW w:w="14298" w:type="dxa"/>
            <w:gridSpan w:val="25"/>
            <w:tcBorders>
              <w:top w:val="single" w:sz="4" w:space="0" w:color="auto"/>
              <w:left w:val="nil"/>
              <w:bottom w:val="nil"/>
              <w:right w:val="nil"/>
            </w:tcBorders>
          </w:tcPr>
          <w:p w:rsidR="005F241A" w:rsidRPr="001C398D" w:rsidRDefault="005F241A">
            <w:pPr>
              <w:ind w:left="900" w:hangingChars="450" w:hanging="900"/>
              <w:rPr>
                <w:rFonts w:ascii="標楷體" w:hAnsi="標楷體"/>
              </w:rPr>
            </w:pPr>
            <w:r w:rsidRPr="001C398D">
              <w:rPr>
                <w:rFonts w:ascii="標楷體" w:hAnsi="標楷體" w:hint="eastAsia"/>
              </w:rPr>
              <w:t>說明：1、含持有短期票券發票日在99年1月1日以後之利息所得及依金融資產證券化條例或不動產證券化條例規定發行之受益證券或資產基礎證券，所獲配之利息所得，暨依所得稅法第24條之1第4項規定以債(票)券或證券化商品從事附條件交易計算之利息收入。</w:t>
            </w:r>
          </w:p>
          <w:p w:rsidR="005F241A" w:rsidRPr="001C398D" w:rsidRDefault="005F241A">
            <w:pPr>
              <w:ind w:firstLineChars="300" w:firstLine="600"/>
              <w:rPr>
                <w:rFonts w:ascii="標楷體" w:hAnsi="標楷體"/>
              </w:rPr>
            </w:pPr>
            <w:r w:rsidRPr="001C398D">
              <w:rPr>
                <w:rFonts w:ascii="標楷體" w:hAnsi="標楷體" w:hint="eastAsia"/>
              </w:rPr>
              <w:t>2、請依所得稅法施行細則第31條之1及第31條之3規定計算之利息收入金額填報。</w:t>
            </w:r>
          </w:p>
          <w:p w:rsidR="005F241A" w:rsidRPr="001C398D" w:rsidRDefault="005F241A">
            <w:pPr>
              <w:ind w:firstLineChars="300" w:firstLine="600"/>
              <w:rPr>
                <w:rFonts w:ascii="標楷體" w:hAnsi="標楷體"/>
              </w:rPr>
            </w:pPr>
            <w:r w:rsidRPr="001C398D">
              <w:rPr>
                <w:rFonts w:ascii="標楷體" w:hAnsi="標楷體" w:hint="eastAsia"/>
              </w:rPr>
              <w:t>3、請依所得稅法施行細則第31條之2規定計算之扣繳稅額填報。</w:t>
            </w:r>
          </w:p>
          <w:p w:rsidR="000839EA" w:rsidRPr="001C398D" w:rsidRDefault="005F241A" w:rsidP="000839EA">
            <w:pPr>
              <w:ind w:firstLineChars="300" w:firstLine="600"/>
              <w:rPr>
                <w:rFonts w:ascii="標楷體" w:hAnsi="標楷體"/>
              </w:rPr>
            </w:pPr>
            <w:r w:rsidRPr="001C398D">
              <w:rPr>
                <w:rFonts w:ascii="標楷體" w:hAnsi="標楷體" w:hint="eastAsia"/>
              </w:rPr>
              <w:t>4、有關股利憑單部分，請依所得稅法第42條規定以</w:t>
            </w:r>
            <w:r w:rsidR="003F2E67" w:rsidRPr="001C398D">
              <w:rPr>
                <w:rFonts w:ascii="標楷體" w:hAnsi="標楷體" w:hint="eastAsia"/>
              </w:rPr>
              <w:t>「股利淨額或盈餘淨額」</w:t>
            </w:r>
            <w:r w:rsidRPr="001C398D">
              <w:rPr>
                <w:rFonts w:ascii="標楷體" w:hAnsi="標楷體" w:hint="eastAsia"/>
              </w:rPr>
              <w:t>填報。</w:t>
            </w:r>
          </w:p>
        </w:tc>
      </w:tr>
      <w:tr w:rsidR="005F241A" w:rsidRPr="001C398D" w:rsidTr="001C398D">
        <w:trPr>
          <w:trHeight w:val="2158"/>
        </w:trPr>
        <w:tc>
          <w:tcPr>
            <w:tcW w:w="14298" w:type="dxa"/>
            <w:gridSpan w:val="25"/>
            <w:tcBorders>
              <w:top w:val="nil"/>
              <w:bottom w:val="nil"/>
            </w:tcBorders>
            <w:shd w:val="clear" w:color="auto" w:fill="FFFFFF"/>
            <w:vAlign w:val="center"/>
          </w:tcPr>
          <w:p w:rsidR="005D42A2" w:rsidRDefault="005D42A2" w:rsidP="005D42A2">
            <w:pPr>
              <w:spacing w:line="100" w:lineRule="exact"/>
              <w:jc w:val="center"/>
              <w:rPr>
                <w:rFonts w:ascii="標楷體" w:hAnsi="標楷體"/>
                <w:b/>
                <w:sz w:val="36"/>
                <w:szCs w:val="36"/>
              </w:rPr>
            </w:pPr>
          </w:p>
          <w:p w:rsidR="005F241A" w:rsidRPr="005D42A2" w:rsidRDefault="005F241A" w:rsidP="005D42A2">
            <w:pPr>
              <w:spacing w:line="360" w:lineRule="exact"/>
              <w:jc w:val="center"/>
              <w:rPr>
                <w:rFonts w:ascii="標楷體" w:hAnsi="標楷體"/>
                <w:sz w:val="36"/>
                <w:szCs w:val="36"/>
                <w:u w:val="double"/>
              </w:rPr>
            </w:pPr>
            <w:r w:rsidRPr="005D42A2">
              <w:rPr>
                <w:rFonts w:ascii="標楷體" w:hAnsi="標楷體" w:hint="eastAsia"/>
                <w:b/>
                <w:sz w:val="36"/>
                <w:szCs w:val="36"/>
              </w:rPr>
              <w:t>表三、１０</w:t>
            </w:r>
            <w:r w:rsidR="00D9770D" w:rsidRPr="005D42A2">
              <w:rPr>
                <w:rFonts w:ascii="標楷體" w:hAnsi="標楷體" w:hint="eastAsia"/>
                <w:b/>
                <w:sz w:val="36"/>
                <w:szCs w:val="36"/>
              </w:rPr>
              <w:t>６</w:t>
            </w:r>
            <w:r w:rsidRPr="005D42A2">
              <w:rPr>
                <w:rFonts w:ascii="標楷體" w:hAnsi="標楷體" w:hint="eastAsia"/>
                <w:b/>
                <w:sz w:val="36"/>
                <w:szCs w:val="36"/>
              </w:rPr>
              <w:t>年度給付符合「外籍專業人士租稅優惠之適用範圍」規定之費用明細</w:t>
            </w:r>
          </w:p>
          <w:tbl>
            <w:tblPr>
              <w:tblW w:w="141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48"/>
              <w:gridCol w:w="1620"/>
              <w:gridCol w:w="1082"/>
              <w:gridCol w:w="925"/>
              <w:gridCol w:w="1241"/>
              <w:gridCol w:w="1083"/>
              <w:gridCol w:w="1082"/>
              <w:gridCol w:w="1083"/>
              <w:gridCol w:w="1083"/>
              <w:gridCol w:w="1083"/>
              <w:gridCol w:w="905"/>
              <w:gridCol w:w="1320"/>
            </w:tblGrid>
            <w:tr w:rsidR="005F241A" w:rsidRPr="001C398D">
              <w:trPr>
                <w:trHeight w:val="538"/>
              </w:trPr>
              <w:tc>
                <w:tcPr>
                  <w:tcW w:w="1648" w:type="dxa"/>
                  <w:vAlign w:val="center"/>
                </w:tcPr>
                <w:p w:rsidR="005F241A" w:rsidRPr="001C398D" w:rsidRDefault="005F241A">
                  <w:pPr>
                    <w:jc w:val="center"/>
                    <w:rPr>
                      <w:rFonts w:ascii="標楷體" w:hAnsi="標楷體"/>
                    </w:rPr>
                  </w:pPr>
                  <w:r w:rsidRPr="001C398D">
                    <w:rPr>
                      <w:rFonts w:ascii="標楷體" w:hAnsi="標楷體" w:hint="eastAsia"/>
                    </w:rPr>
                    <w:t>外籍人士姓名</w:t>
                  </w:r>
                </w:p>
              </w:tc>
              <w:tc>
                <w:tcPr>
                  <w:tcW w:w="1620" w:type="dxa"/>
                  <w:vAlign w:val="center"/>
                </w:tcPr>
                <w:p w:rsidR="005F241A" w:rsidRPr="001C398D" w:rsidRDefault="005F241A">
                  <w:pPr>
                    <w:jc w:val="center"/>
                    <w:rPr>
                      <w:rFonts w:ascii="標楷體" w:hAnsi="標楷體"/>
                    </w:rPr>
                  </w:pPr>
                  <w:r w:rsidRPr="001C398D">
                    <w:rPr>
                      <w:rFonts w:ascii="標楷體" w:hAnsi="標楷體" w:hint="eastAsia"/>
                    </w:rPr>
                    <w:t>統一證號</w:t>
                  </w:r>
                </w:p>
              </w:tc>
              <w:tc>
                <w:tcPr>
                  <w:tcW w:w="1082" w:type="dxa"/>
                  <w:vAlign w:val="center"/>
                </w:tcPr>
                <w:p w:rsidR="005F241A" w:rsidRPr="001C398D" w:rsidRDefault="005F241A">
                  <w:pPr>
                    <w:jc w:val="center"/>
                    <w:rPr>
                      <w:rFonts w:ascii="標楷體" w:hAnsi="標楷體"/>
                    </w:rPr>
                  </w:pPr>
                  <w:r w:rsidRPr="001C398D">
                    <w:rPr>
                      <w:rFonts w:ascii="標楷體" w:hAnsi="標楷體" w:hint="eastAsia"/>
                    </w:rPr>
                    <w:t>本人眷屬</w:t>
                  </w:r>
                </w:p>
                <w:p w:rsidR="005F241A" w:rsidRPr="001C398D" w:rsidRDefault="005F241A">
                  <w:pPr>
                    <w:jc w:val="center"/>
                    <w:rPr>
                      <w:rFonts w:ascii="標楷體" w:hAnsi="標楷體"/>
                    </w:rPr>
                  </w:pPr>
                  <w:r w:rsidRPr="001C398D">
                    <w:rPr>
                      <w:rFonts w:ascii="標楷體" w:hAnsi="標楷體" w:hint="eastAsia"/>
                    </w:rPr>
                    <w:t>來回旅費</w:t>
                  </w:r>
                </w:p>
              </w:tc>
              <w:tc>
                <w:tcPr>
                  <w:tcW w:w="925" w:type="dxa"/>
                  <w:vAlign w:val="center"/>
                </w:tcPr>
                <w:p w:rsidR="005F241A" w:rsidRPr="001C398D" w:rsidRDefault="005F241A">
                  <w:pPr>
                    <w:jc w:val="center"/>
                    <w:rPr>
                      <w:rFonts w:ascii="標楷體" w:hAnsi="標楷體"/>
                    </w:rPr>
                  </w:pPr>
                  <w:r w:rsidRPr="001C398D">
                    <w:rPr>
                      <w:rFonts w:ascii="標楷體" w:hAnsi="標楷體" w:hint="eastAsia"/>
                    </w:rPr>
                    <w:t>返國渡假旅費</w:t>
                  </w:r>
                </w:p>
              </w:tc>
              <w:tc>
                <w:tcPr>
                  <w:tcW w:w="1241" w:type="dxa"/>
                  <w:vAlign w:val="center"/>
                </w:tcPr>
                <w:p w:rsidR="005F241A" w:rsidRPr="001C398D" w:rsidRDefault="005F241A">
                  <w:pPr>
                    <w:jc w:val="center"/>
                    <w:rPr>
                      <w:rFonts w:ascii="標楷體" w:hAnsi="標楷體"/>
                    </w:rPr>
                  </w:pPr>
                  <w:r w:rsidRPr="001C398D">
                    <w:rPr>
                      <w:rFonts w:ascii="標楷體" w:hAnsi="標楷體" w:hint="eastAsia"/>
                    </w:rPr>
                    <w:t>搬家費</w:t>
                  </w:r>
                </w:p>
              </w:tc>
              <w:tc>
                <w:tcPr>
                  <w:tcW w:w="1083" w:type="dxa"/>
                  <w:vAlign w:val="center"/>
                </w:tcPr>
                <w:p w:rsidR="005F241A" w:rsidRPr="001C398D" w:rsidRDefault="005F241A">
                  <w:pPr>
                    <w:jc w:val="center"/>
                    <w:rPr>
                      <w:rFonts w:ascii="標楷體" w:hAnsi="標楷體"/>
                    </w:rPr>
                  </w:pPr>
                  <w:r w:rsidRPr="001C398D">
                    <w:rPr>
                      <w:rFonts w:ascii="標楷體" w:hAnsi="標楷體" w:hint="eastAsia"/>
                    </w:rPr>
                    <w:t>水電瓦斯費</w:t>
                  </w:r>
                </w:p>
              </w:tc>
              <w:tc>
                <w:tcPr>
                  <w:tcW w:w="1082" w:type="dxa"/>
                  <w:vAlign w:val="center"/>
                </w:tcPr>
                <w:p w:rsidR="005F241A" w:rsidRPr="001C398D" w:rsidRDefault="005F241A">
                  <w:pPr>
                    <w:jc w:val="center"/>
                    <w:rPr>
                      <w:rFonts w:ascii="標楷體" w:hAnsi="標楷體"/>
                    </w:rPr>
                  </w:pPr>
                  <w:r w:rsidRPr="001C398D">
                    <w:rPr>
                      <w:rFonts w:ascii="標楷體" w:hAnsi="標楷體" w:hint="eastAsia"/>
                    </w:rPr>
                    <w:t>清潔費</w:t>
                  </w:r>
                </w:p>
              </w:tc>
              <w:tc>
                <w:tcPr>
                  <w:tcW w:w="1083" w:type="dxa"/>
                  <w:vAlign w:val="center"/>
                </w:tcPr>
                <w:p w:rsidR="005F241A" w:rsidRPr="001C398D" w:rsidRDefault="005F241A">
                  <w:pPr>
                    <w:jc w:val="center"/>
                    <w:rPr>
                      <w:rFonts w:ascii="標楷體" w:hAnsi="標楷體"/>
                    </w:rPr>
                  </w:pPr>
                  <w:r w:rsidRPr="001C398D">
                    <w:rPr>
                      <w:rFonts w:ascii="標楷體" w:hAnsi="標楷體" w:hint="eastAsia"/>
                    </w:rPr>
                    <w:t>電話費</w:t>
                  </w:r>
                </w:p>
              </w:tc>
              <w:tc>
                <w:tcPr>
                  <w:tcW w:w="1083" w:type="dxa"/>
                  <w:vAlign w:val="center"/>
                </w:tcPr>
                <w:p w:rsidR="005F241A" w:rsidRPr="001C398D" w:rsidRDefault="005F241A">
                  <w:pPr>
                    <w:jc w:val="center"/>
                    <w:rPr>
                      <w:rFonts w:ascii="標楷體" w:hAnsi="標楷體"/>
                    </w:rPr>
                  </w:pPr>
                  <w:r w:rsidRPr="001C398D">
                    <w:rPr>
                      <w:rFonts w:ascii="標楷體" w:hAnsi="標楷體" w:hint="eastAsia"/>
                    </w:rPr>
                    <w:t>租金</w:t>
                  </w:r>
                </w:p>
              </w:tc>
              <w:tc>
                <w:tcPr>
                  <w:tcW w:w="1083" w:type="dxa"/>
                  <w:vAlign w:val="center"/>
                </w:tcPr>
                <w:p w:rsidR="005F241A" w:rsidRPr="001C398D" w:rsidRDefault="005F241A">
                  <w:pPr>
                    <w:jc w:val="center"/>
                    <w:rPr>
                      <w:rFonts w:ascii="標楷體" w:hAnsi="標楷體"/>
                    </w:rPr>
                  </w:pPr>
                  <w:r w:rsidRPr="001C398D">
                    <w:rPr>
                      <w:rFonts w:ascii="標楷體" w:hAnsi="標楷體" w:hint="eastAsia"/>
                    </w:rPr>
                    <w:t>租賃物</w:t>
                  </w:r>
                </w:p>
                <w:p w:rsidR="005F241A" w:rsidRPr="001C398D" w:rsidRDefault="005F241A">
                  <w:pPr>
                    <w:jc w:val="center"/>
                    <w:rPr>
                      <w:rFonts w:ascii="標楷體" w:hAnsi="標楷體"/>
                    </w:rPr>
                  </w:pPr>
                  <w:r w:rsidRPr="001C398D">
                    <w:rPr>
                      <w:rFonts w:ascii="標楷體" w:hAnsi="標楷體" w:hint="eastAsia"/>
                    </w:rPr>
                    <w:t>修繕費</w:t>
                  </w:r>
                </w:p>
              </w:tc>
              <w:tc>
                <w:tcPr>
                  <w:tcW w:w="905" w:type="dxa"/>
                  <w:vAlign w:val="center"/>
                </w:tcPr>
                <w:p w:rsidR="005F241A" w:rsidRPr="001C398D" w:rsidRDefault="005F241A">
                  <w:pPr>
                    <w:jc w:val="center"/>
                    <w:rPr>
                      <w:rFonts w:ascii="標楷體" w:hAnsi="標楷體"/>
                    </w:rPr>
                  </w:pPr>
                  <w:r w:rsidRPr="001C398D">
                    <w:rPr>
                      <w:rFonts w:ascii="標楷體" w:hAnsi="標楷體" w:hint="eastAsia"/>
                    </w:rPr>
                    <w:t>子女獎</w:t>
                  </w:r>
                </w:p>
                <w:p w:rsidR="005F241A" w:rsidRPr="001C398D" w:rsidRDefault="005F241A">
                  <w:pPr>
                    <w:jc w:val="center"/>
                    <w:rPr>
                      <w:rFonts w:ascii="標楷體" w:hAnsi="標楷體"/>
                    </w:rPr>
                  </w:pPr>
                  <w:r w:rsidRPr="001C398D">
                    <w:rPr>
                      <w:rFonts w:ascii="標楷體" w:hAnsi="標楷體" w:hint="eastAsia"/>
                    </w:rPr>
                    <w:t>學金</w:t>
                  </w:r>
                </w:p>
              </w:tc>
              <w:tc>
                <w:tcPr>
                  <w:tcW w:w="1320" w:type="dxa"/>
                  <w:vAlign w:val="center"/>
                </w:tcPr>
                <w:p w:rsidR="005F241A" w:rsidRPr="001C398D" w:rsidRDefault="005F241A">
                  <w:pPr>
                    <w:jc w:val="center"/>
                    <w:rPr>
                      <w:rFonts w:ascii="標楷體" w:hAnsi="標楷體"/>
                    </w:rPr>
                  </w:pPr>
                  <w:r w:rsidRPr="001C398D">
                    <w:rPr>
                      <w:rFonts w:ascii="標楷體" w:hAnsi="標楷體" w:hint="eastAsia"/>
                    </w:rPr>
                    <w:t>備註</w:t>
                  </w:r>
                </w:p>
              </w:tc>
            </w:tr>
            <w:tr w:rsidR="005F241A" w:rsidRPr="001C398D">
              <w:trPr>
                <w:trHeight w:val="284"/>
              </w:trPr>
              <w:tc>
                <w:tcPr>
                  <w:tcW w:w="1648" w:type="dxa"/>
                  <w:vAlign w:val="center"/>
                </w:tcPr>
                <w:p w:rsidR="005F241A" w:rsidRPr="001C398D" w:rsidRDefault="005F241A">
                  <w:pPr>
                    <w:spacing w:line="280" w:lineRule="exact"/>
                    <w:jc w:val="center"/>
                    <w:rPr>
                      <w:rFonts w:ascii="標楷體" w:hAnsi="標楷體"/>
                    </w:rPr>
                  </w:pPr>
                </w:p>
              </w:tc>
              <w:tc>
                <w:tcPr>
                  <w:tcW w:w="1620" w:type="dxa"/>
                  <w:vAlign w:val="center"/>
                </w:tcPr>
                <w:p w:rsidR="005F241A" w:rsidRPr="001C398D" w:rsidRDefault="005F241A">
                  <w:pPr>
                    <w:spacing w:line="280" w:lineRule="exact"/>
                    <w:jc w:val="center"/>
                    <w:rPr>
                      <w:rFonts w:ascii="標楷體" w:hAnsi="標楷體"/>
                    </w:rPr>
                  </w:pPr>
                </w:p>
              </w:tc>
              <w:tc>
                <w:tcPr>
                  <w:tcW w:w="1082" w:type="dxa"/>
                  <w:vAlign w:val="center"/>
                </w:tcPr>
                <w:p w:rsidR="005F241A" w:rsidRPr="001C398D" w:rsidRDefault="005F241A">
                  <w:pPr>
                    <w:spacing w:line="280" w:lineRule="exact"/>
                    <w:jc w:val="center"/>
                    <w:rPr>
                      <w:rFonts w:ascii="標楷體" w:hAnsi="標楷體"/>
                    </w:rPr>
                  </w:pPr>
                </w:p>
              </w:tc>
              <w:tc>
                <w:tcPr>
                  <w:tcW w:w="925" w:type="dxa"/>
                  <w:vAlign w:val="center"/>
                </w:tcPr>
                <w:p w:rsidR="005F241A" w:rsidRPr="001C398D" w:rsidRDefault="005F241A">
                  <w:pPr>
                    <w:spacing w:line="280" w:lineRule="exact"/>
                    <w:jc w:val="center"/>
                    <w:rPr>
                      <w:rFonts w:ascii="標楷體" w:hAnsi="標楷體"/>
                    </w:rPr>
                  </w:pPr>
                </w:p>
              </w:tc>
              <w:tc>
                <w:tcPr>
                  <w:tcW w:w="1241" w:type="dxa"/>
                  <w:vAlign w:val="center"/>
                </w:tcPr>
                <w:p w:rsidR="005F241A" w:rsidRPr="001C398D" w:rsidRDefault="005F241A">
                  <w:pPr>
                    <w:spacing w:line="280" w:lineRule="exact"/>
                    <w:jc w:val="center"/>
                    <w:rPr>
                      <w:rFonts w:ascii="標楷體" w:hAnsi="標楷體"/>
                    </w:rPr>
                  </w:pPr>
                </w:p>
              </w:tc>
              <w:tc>
                <w:tcPr>
                  <w:tcW w:w="1083" w:type="dxa"/>
                  <w:vAlign w:val="center"/>
                </w:tcPr>
                <w:p w:rsidR="005F241A" w:rsidRPr="001C398D" w:rsidRDefault="005F241A">
                  <w:pPr>
                    <w:spacing w:line="280" w:lineRule="exact"/>
                    <w:jc w:val="center"/>
                    <w:rPr>
                      <w:rFonts w:ascii="標楷體" w:hAnsi="標楷體"/>
                    </w:rPr>
                  </w:pPr>
                </w:p>
              </w:tc>
              <w:tc>
                <w:tcPr>
                  <w:tcW w:w="1082" w:type="dxa"/>
                  <w:vAlign w:val="center"/>
                </w:tcPr>
                <w:p w:rsidR="005F241A" w:rsidRPr="001C398D" w:rsidRDefault="005F241A">
                  <w:pPr>
                    <w:spacing w:line="280" w:lineRule="exact"/>
                    <w:jc w:val="center"/>
                    <w:rPr>
                      <w:rFonts w:ascii="標楷體" w:hAnsi="標楷體"/>
                    </w:rPr>
                  </w:pPr>
                </w:p>
              </w:tc>
              <w:tc>
                <w:tcPr>
                  <w:tcW w:w="1083" w:type="dxa"/>
                  <w:vAlign w:val="center"/>
                </w:tcPr>
                <w:p w:rsidR="005F241A" w:rsidRPr="001C398D" w:rsidRDefault="005F241A">
                  <w:pPr>
                    <w:spacing w:line="280" w:lineRule="exact"/>
                    <w:jc w:val="center"/>
                    <w:rPr>
                      <w:rFonts w:ascii="標楷體" w:hAnsi="標楷體"/>
                    </w:rPr>
                  </w:pPr>
                </w:p>
              </w:tc>
              <w:tc>
                <w:tcPr>
                  <w:tcW w:w="1083" w:type="dxa"/>
                </w:tcPr>
                <w:p w:rsidR="005F241A" w:rsidRPr="001C398D" w:rsidRDefault="005F241A">
                  <w:pPr>
                    <w:spacing w:line="280" w:lineRule="exact"/>
                    <w:jc w:val="both"/>
                    <w:rPr>
                      <w:rFonts w:ascii="標楷體" w:hAnsi="標楷體"/>
                    </w:rPr>
                  </w:pPr>
                </w:p>
              </w:tc>
              <w:tc>
                <w:tcPr>
                  <w:tcW w:w="1083" w:type="dxa"/>
                </w:tcPr>
                <w:p w:rsidR="005F241A" w:rsidRPr="001C398D" w:rsidRDefault="005F241A">
                  <w:pPr>
                    <w:spacing w:line="280" w:lineRule="exact"/>
                    <w:jc w:val="both"/>
                    <w:rPr>
                      <w:rFonts w:ascii="標楷體" w:hAnsi="標楷體"/>
                    </w:rPr>
                  </w:pPr>
                </w:p>
              </w:tc>
              <w:tc>
                <w:tcPr>
                  <w:tcW w:w="905" w:type="dxa"/>
                </w:tcPr>
                <w:p w:rsidR="005F241A" w:rsidRPr="001C398D" w:rsidRDefault="005F241A">
                  <w:pPr>
                    <w:spacing w:line="280" w:lineRule="exact"/>
                    <w:jc w:val="both"/>
                    <w:rPr>
                      <w:rFonts w:ascii="標楷體" w:hAnsi="標楷體"/>
                    </w:rPr>
                  </w:pPr>
                </w:p>
              </w:tc>
              <w:tc>
                <w:tcPr>
                  <w:tcW w:w="1320" w:type="dxa"/>
                </w:tcPr>
                <w:p w:rsidR="005F241A" w:rsidRPr="001C398D" w:rsidRDefault="005F241A">
                  <w:pPr>
                    <w:spacing w:line="280" w:lineRule="exact"/>
                    <w:jc w:val="both"/>
                    <w:rPr>
                      <w:rFonts w:ascii="標楷體" w:hAnsi="標楷體"/>
                    </w:rPr>
                  </w:pPr>
                </w:p>
              </w:tc>
            </w:tr>
            <w:tr w:rsidR="005F241A" w:rsidRPr="001C398D">
              <w:trPr>
                <w:trHeight w:val="284"/>
              </w:trPr>
              <w:tc>
                <w:tcPr>
                  <w:tcW w:w="1648" w:type="dxa"/>
                  <w:vAlign w:val="center"/>
                </w:tcPr>
                <w:p w:rsidR="005F241A" w:rsidRPr="001C398D" w:rsidRDefault="005F241A">
                  <w:pPr>
                    <w:spacing w:line="280" w:lineRule="exact"/>
                    <w:jc w:val="center"/>
                    <w:rPr>
                      <w:rFonts w:ascii="標楷體" w:hAnsi="標楷體"/>
                    </w:rPr>
                  </w:pPr>
                </w:p>
              </w:tc>
              <w:tc>
                <w:tcPr>
                  <w:tcW w:w="1620" w:type="dxa"/>
                  <w:vAlign w:val="center"/>
                </w:tcPr>
                <w:p w:rsidR="005F241A" w:rsidRPr="001C398D" w:rsidRDefault="005F241A">
                  <w:pPr>
                    <w:spacing w:line="280" w:lineRule="exact"/>
                    <w:jc w:val="center"/>
                    <w:rPr>
                      <w:rFonts w:ascii="標楷體" w:hAnsi="標楷體"/>
                    </w:rPr>
                  </w:pPr>
                </w:p>
              </w:tc>
              <w:tc>
                <w:tcPr>
                  <w:tcW w:w="1082" w:type="dxa"/>
                  <w:vAlign w:val="center"/>
                </w:tcPr>
                <w:p w:rsidR="005F241A" w:rsidRPr="001C398D" w:rsidRDefault="005F241A">
                  <w:pPr>
                    <w:spacing w:line="280" w:lineRule="exact"/>
                    <w:jc w:val="center"/>
                    <w:rPr>
                      <w:rFonts w:ascii="標楷體" w:hAnsi="標楷體"/>
                    </w:rPr>
                  </w:pPr>
                </w:p>
              </w:tc>
              <w:tc>
                <w:tcPr>
                  <w:tcW w:w="925" w:type="dxa"/>
                  <w:vAlign w:val="center"/>
                </w:tcPr>
                <w:p w:rsidR="005F241A" w:rsidRPr="001C398D" w:rsidRDefault="005F241A">
                  <w:pPr>
                    <w:spacing w:line="280" w:lineRule="exact"/>
                    <w:jc w:val="center"/>
                    <w:rPr>
                      <w:rFonts w:ascii="標楷體" w:hAnsi="標楷體"/>
                    </w:rPr>
                  </w:pPr>
                </w:p>
              </w:tc>
              <w:tc>
                <w:tcPr>
                  <w:tcW w:w="1241" w:type="dxa"/>
                  <w:vAlign w:val="center"/>
                </w:tcPr>
                <w:p w:rsidR="005F241A" w:rsidRPr="001C398D" w:rsidRDefault="005F241A">
                  <w:pPr>
                    <w:spacing w:line="280" w:lineRule="exact"/>
                    <w:jc w:val="center"/>
                    <w:rPr>
                      <w:rFonts w:ascii="標楷體" w:hAnsi="標楷體"/>
                    </w:rPr>
                  </w:pPr>
                </w:p>
              </w:tc>
              <w:tc>
                <w:tcPr>
                  <w:tcW w:w="1083" w:type="dxa"/>
                  <w:vAlign w:val="center"/>
                </w:tcPr>
                <w:p w:rsidR="005F241A" w:rsidRPr="001C398D" w:rsidRDefault="005F241A">
                  <w:pPr>
                    <w:spacing w:line="280" w:lineRule="exact"/>
                    <w:jc w:val="center"/>
                    <w:rPr>
                      <w:rFonts w:ascii="標楷體" w:hAnsi="標楷體"/>
                    </w:rPr>
                  </w:pPr>
                </w:p>
              </w:tc>
              <w:tc>
                <w:tcPr>
                  <w:tcW w:w="1082" w:type="dxa"/>
                  <w:vAlign w:val="center"/>
                </w:tcPr>
                <w:p w:rsidR="005F241A" w:rsidRPr="001C398D" w:rsidRDefault="005F241A">
                  <w:pPr>
                    <w:spacing w:line="280" w:lineRule="exact"/>
                    <w:jc w:val="center"/>
                    <w:rPr>
                      <w:rFonts w:ascii="標楷體" w:hAnsi="標楷體"/>
                    </w:rPr>
                  </w:pPr>
                </w:p>
              </w:tc>
              <w:tc>
                <w:tcPr>
                  <w:tcW w:w="1083" w:type="dxa"/>
                  <w:vAlign w:val="center"/>
                </w:tcPr>
                <w:p w:rsidR="005F241A" w:rsidRPr="001C398D" w:rsidRDefault="005F241A">
                  <w:pPr>
                    <w:spacing w:line="280" w:lineRule="exact"/>
                    <w:jc w:val="center"/>
                    <w:rPr>
                      <w:rFonts w:ascii="標楷體" w:hAnsi="標楷體"/>
                    </w:rPr>
                  </w:pPr>
                </w:p>
              </w:tc>
              <w:tc>
                <w:tcPr>
                  <w:tcW w:w="1083" w:type="dxa"/>
                </w:tcPr>
                <w:p w:rsidR="005F241A" w:rsidRPr="001C398D" w:rsidRDefault="005F241A">
                  <w:pPr>
                    <w:spacing w:line="280" w:lineRule="exact"/>
                    <w:jc w:val="both"/>
                    <w:rPr>
                      <w:rFonts w:ascii="標楷體" w:hAnsi="標楷體"/>
                    </w:rPr>
                  </w:pPr>
                </w:p>
              </w:tc>
              <w:tc>
                <w:tcPr>
                  <w:tcW w:w="1083" w:type="dxa"/>
                </w:tcPr>
                <w:p w:rsidR="005F241A" w:rsidRPr="001C398D" w:rsidRDefault="005F241A">
                  <w:pPr>
                    <w:spacing w:line="280" w:lineRule="exact"/>
                    <w:jc w:val="both"/>
                    <w:rPr>
                      <w:rFonts w:ascii="標楷體" w:hAnsi="標楷體"/>
                    </w:rPr>
                  </w:pPr>
                </w:p>
              </w:tc>
              <w:tc>
                <w:tcPr>
                  <w:tcW w:w="905" w:type="dxa"/>
                </w:tcPr>
                <w:p w:rsidR="005F241A" w:rsidRPr="001C398D" w:rsidRDefault="005F241A">
                  <w:pPr>
                    <w:spacing w:line="280" w:lineRule="exact"/>
                    <w:jc w:val="both"/>
                    <w:rPr>
                      <w:rFonts w:ascii="標楷體" w:hAnsi="標楷體"/>
                    </w:rPr>
                  </w:pPr>
                </w:p>
              </w:tc>
              <w:tc>
                <w:tcPr>
                  <w:tcW w:w="1320" w:type="dxa"/>
                </w:tcPr>
                <w:p w:rsidR="005F241A" w:rsidRPr="001C398D" w:rsidRDefault="005F241A">
                  <w:pPr>
                    <w:spacing w:line="280" w:lineRule="exact"/>
                    <w:jc w:val="both"/>
                    <w:rPr>
                      <w:rFonts w:ascii="標楷體" w:hAnsi="標楷體"/>
                    </w:rPr>
                  </w:pPr>
                </w:p>
              </w:tc>
            </w:tr>
            <w:tr w:rsidR="005F241A" w:rsidRPr="001C398D">
              <w:trPr>
                <w:trHeight w:val="284"/>
              </w:trPr>
              <w:tc>
                <w:tcPr>
                  <w:tcW w:w="1648" w:type="dxa"/>
                  <w:vAlign w:val="center"/>
                </w:tcPr>
                <w:p w:rsidR="005F241A" w:rsidRPr="001C398D" w:rsidRDefault="005F241A">
                  <w:pPr>
                    <w:spacing w:line="280" w:lineRule="exact"/>
                    <w:jc w:val="center"/>
                    <w:rPr>
                      <w:rFonts w:ascii="標楷體" w:hAnsi="標楷體"/>
                    </w:rPr>
                  </w:pPr>
                </w:p>
              </w:tc>
              <w:tc>
                <w:tcPr>
                  <w:tcW w:w="1620" w:type="dxa"/>
                  <w:vAlign w:val="center"/>
                </w:tcPr>
                <w:p w:rsidR="005F241A" w:rsidRPr="001C398D" w:rsidRDefault="005F241A">
                  <w:pPr>
                    <w:spacing w:line="280" w:lineRule="exact"/>
                    <w:jc w:val="center"/>
                    <w:rPr>
                      <w:rFonts w:ascii="標楷體" w:hAnsi="標楷體"/>
                    </w:rPr>
                  </w:pPr>
                </w:p>
              </w:tc>
              <w:tc>
                <w:tcPr>
                  <w:tcW w:w="1082" w:type="dxa"/>
                  <w:vAlign w:val="center"/>
                </w:tcPr>
                <w:p w:rsidR="005F241A" w:rsidRPr="001C398D" w:rsidRDefault="005F241A">
                  <w:pPr>
                    <w:spacing w:line="280" w:lineRule="exact"/>
                    <w:jc w:val="center"/>
                    <w:rPr>
                      <w:rFonts w:ascii="標楷體" w:hAnsi="標楷體"/>
                    </w:rPr>
                  </w:pPr>
                </w:p>
              </w:tc>
              <w:tc>
                <w:tcPr>
                  <w:tcW w:w="925" w:type="dxa"/>
                  <w:vAlign w:val="center"/>
                </w:tcPr>
                <w:p w:rsidR="005F241A" w:rsidRPr="001C398D" w:rsidRDefault="005F241A">
                  <w:pPr>
                    <w:spacing w:line="280" w:lineRule="exact"/>
                    <w:jc w:val="center"/>
                    <w:rPr>
                      <w:rFonts w:ascii="標楷體" w:hAnsi="標楷體"/>
                    </w:rPr>
                  </w:pPr>
                </w:p>
              </w:tc>
              <w:tc>
                <w:tcPr>
                  <w:tcW w:w="1241" w:type="dxa"/>
                  <w:vAlign w:val="center"/>
                </w:tcPr>
                <w:p w:rsidR="005F241A" w:rsidRPr="001C398D" w:rsidRDefault="005F241A">
                  <w:pPr>
                    <w:spacing w:line="280" w:lineRule="exact"/>
                    <w:jc w:val="center"/>
                    <w:rPr>
                      <w:rFonts w:ascii="標楷體" w:hAnsi="標楷體"/>
                    </w:rPr>
                  </w:pPr>
                </w:p>
              </w:tc>
              <w:tc>
                <w:tcPr>
                  <w:tcW w:w="1083" w:type="dxa"/>
                  <w:vAlign w:val="center"/>
                </w:tcPr>
                <w:p w:rsidR="005F241A" w:rsidRPr="001C398D" w:rsidRDefault="005F241A">
                  <w:pPr>
                    <w:spacing w:line="280" w:lineRule="exact"/>
                    <w:jc w:val="center"/>
                    <w:rPr>
                      <w:rFonts w:ascii="標楷體" w:hAnsi="標楷體"/>
                    </w:rPr>
                  </w:pPr>
                </w:p>
              </w:tc>
              <w:tc>
                <w:tcPr>
                  <w:tcW w:w="1082" w:type="dxa"/>
                  <w:vAlign w:val="center"/>
                </w:tcPr>
                <w:p w:rsidR="005F241A" w:rsidRPr="001C398D" w:rsidRDefault="005F241A">
                  <w:pPr>
                    <w:spacing w:line="280" w:lineRule="exact"/>
                    <w:jc w:val="center"/>
                    <w:rPr>
                      <w:rFonts w:ascii="標楷體" w:hAnsi="標楷體"/>
                    </w:rPr>
                  </w:pPr>
                </w:p>
              </w:tc>
              <w:tc>
                <w:tcPr>
                  <w:tcW w:w="1083" w:type="dxa"/>
                  <w:vAlign w:val="center"/>
                </w:tcPr>
                <w:p w:rsidR="005F241A" w:rsidRPr="001C398D" w:rsidRDefault="005F241A">
                  <w:pPr>
                    <w:spacing w:line="280" w:lineRule="exact"/>
                    <w:jc w:val="center"/>
                    <w:rPr>
                      <w:rFonts w:ascii="標楷體" w:hAnsi="標楷體"/>
                    </w:rPr>
                  </w:pPr>
                </w:p>
              </w:tc>
              <w:tc>
                <w:tcPr>
                  <w:tcW w:w="1083" w:type="dxa"/>
                </w:tcPr>
                <w:p w:rsidR="005F241A" w:rsidRPr="001C398D" w:rsidRDefault="005F241A">
                  <w:pPr>
                    <w:spacing w:line="280" w:lineRule="exact"/>
                    <w:jc w:val="both"/>
                    <w:rPr>
                      <w:rFonts w:ascii="標楷體" w:hAnsi="標楷體"/>
                    </w:rPr>
                  </w:pPr>
                </w:p>
              </w:tc>
              <w:tc>
                <w:tcPr>
                  <w:tcW w:w="1083" w:type="dxa"/>
                </w:tcPr>
                <w:p w:rsidR="005F241A" w:rsidRPr="001C398D" w:rsidRDefault="005F241A">
                  <w:pPr>
                    <w:spacing w:line="280" w:lineRule="exact"/>
                    <w:jc w:val="both"/>
                    <w:rPr>
                      <w:rFonts w:ascii="標楷體" w:hAnsi="標楷體"/>
                    </w:rPr>
                  </w:pPr>
                </w:p>
              </w:tc>
              <w:tc>
                <w:tcPr>
                  <w:tcW w:w="905" w:type="dxa"/>
                </w:tcPr>
                <w:p w:rsidR="005F241A" w:rsidRPr="001C398D" w:rsidRDefault="005F241A">
                  <w:pPr>
                    <w:spacing w:line="280" w:lineRule="exact"/>
                    <w:jc w:val="both"/>
                    <w:rPr>
                      <w:rFonts w:ascii="標楷體" w:hAnsi="標楷體"/>
                    </w:rPr>
                  </w:pPr>
                </w:p>
              </w:tc>
              <w:tc>
                <w:tcPr>
                  <w:tcW w:w="1320" w:type="dxa"/>
                </w:tcPr>
                <w:p w:rsidR="005F241A" w:rsidRPr="001C398D" w:rsidRDefault="005F241A">
                  <w:pPr>
                    <w:spacing w:line="280" w:lineRule="exact"/>
                    <w:jc w:val="both"/>
                    <w:rPr>
                      <w:rFonts w:ascii="標楷體" w:hAnsi="標楷體"/>
                    </w:rPr>
                  </w:pPr>
                </w:p>
              </w:tc>
            </w:tr>
            <w:tr w:rsidR="005F241A" w:rsidRPr="001C398D">
              <w:trPr>
                <w:trHeight w:val="284"/>
              </w:trPr>
              <w:tc>
                <w:tcPr>
                  <w:tcW w:w="3268" w:type="dxa"/>
                  <w:gridSpan w:val="2"/>
                  <w:vAlign w:val="center"/>
                </w:tcPr>
                <w:p w:rsidR="005F241A" w:rsidRPr="001C398D" w:rsidRDefault="005F241A">
                  <w:pPr>
                    <w:spacing w:line="280" w:lineRule="exact"/>
                    <w:jc w:val="center"/>
                    <w:rPr>
                      <w:rFonts w:ascii="標楷體" w:hAnsi="標楷體"/>
                    </w:rPr>
                  </w:pPr>
                  <w:r w:rsidRPr="001C398D">
                    <w:rPr>
                      <w:rFonts w:ascii="標楷體" w:hAnsi="標楷體" w:hint="eastAsia"/>
                    </w:rPr>
                    <w:t>小  計</w:t>
                  </w:r>
                </w:p>
              </w:tc>
              <w:tc>
                <w:tcPr>
                  <w:tcW w:w="1082" w:type="dxa"/>
                  <w:vAlign w:val="center"/>
                </w:tcPr>
                <w:p w:rsidR="005F241A" w:rsidRPr="001C398D" w:rsidRDefault="005F241A">
                  <w:pPr>
                    <w:spacing w:line="280" w:lineRule="exact"/>
                    <w:jc w:val="center"/>
                    <w:rPr>
                      <w:rFonts w:ascii="標楷體" w:hAnsi="標楷體"/>
                    </w:rPr>
                  </w:pPr>
                </w:p>
              </w:tc>
              <w:tc>
                <w:tcPr>
                  <w:tcW w:w="925" w:type="dxa"/>
                  <w:vAlign w:val="center"/>
                </w:tcPr>
                <w:p w:rsidR="005F241A" w:rsidRPr="001C398D" w:rsidRDefault="005F241A">
                  <w:pPr>
                    <w:spacing w:line="280" w:lineRule="exact"/>
                    <w:jc w:val="center"/>
                    <w:rPr>
                      <w:rFonts w:ascii="標楷體" w:hAnsi="標楷體"/>
                    </w:rPr>
                  </w:pPr>
                </w:p>
              </w:tc>
              <w:tc>
                <w:tcPr>
                  <w:tcW w:w="1241" w:type="dxa"/>
                  <w:vAlign w:val="center"/>
                </w:tcPr>
                <w:p w:rsidR="005F241A" w:rsidRPr="001C398D" w:rsidRDefault="005F241A">
                  <w:pPr>
                    <w:spacing w:line="280" w:lineRule="exact"/>
                    <w:jc w:val="center"/>
                    <w:rPr>
                      <w:rFonts w:ascii="標楷體" w:hAnsi="標楷體"/>
                    </w:rPr>
                  </w:pPr>
                </w:p>
              </w:tc>
              <w:tc>
                <w:tcPr>
                  <w:tcW w:w="1083" w:type="dxa"/>
                  <w:vAlign w:val="center"/>
                </w:tcPr>
                <w:p w:rsidR="005F241A" w:rsidRPr="001C398D" w:rsidRDefault="005F241A">
                  <w:pPr>
                    <w:spacing w:line="280" w:lineRule="exact"/>
                    <w:jc w:val="center"/>
                    <w:rPr>
                      <w:rFonts w:ascii="標楷體" w:hAnsi="標楷體"/>
                    </w:rPr>
                  </w:pPr>
                </w:p>
              </w:tc>
              <w:tc>
                <w:tcPr>
                  <w:tcW w:w="1082" w:type="dxa"/>
                  <w:vAlign w:val="center"/>
                </w:tcPr>
                <w:p w:rsidR="005F241A" w:rsidRPr="001C398D" w:rsidRDefault="005F241A">
                  <w:pPr>
                    <w:spacing w:line="280" w:lineRule="exact"/>
                    <w:jc w:val="center"/>
                    <w:rPr>
                      <w:rFonts w:ascii="標楷體" w:hAnsi="標楷體"/>
                    </w:rPr>
                  </w:pPr>
                </w:p>
              </w:tc>
              <w:tc>
                <w:tcPr>
                  <w:tcW w:w="1083" w:type="dxa"/>
                  <w:vAlign w:val="center"/>
                </w:tcPr>
                <w:p w:rsidR="005F241A" w:rsidRPr="001C398D" w:rsidRDefault="005F241A">
                  <w:pPr>
                    <w:spacing w:line="280" w:lineRule="exact"/>
                    <w:jc w:val="center"/>
                    <w:rPr>
                      <w:rFonts w:ascii="標楷體" w:hAnsi="標楷體"/>
                    </w:rPr>
                  </w:pPr>
                </w:p>
              </w:tc>
              <w:tc>
                <w:tcPr>
                  <w:tcW w:w="1083" w:type="dxa"/>
                </w:tcPr>
                <w:p w:rsidR="005F241A" w:rsidRPr="001C398D" w:rsidRDefault="005F241A">
                  <w:pPr>
                    <w:spacing w:line="280" w:lineRule="exact"/>
                    <w:jc w:val="both"/>
                    <w:rPr>
                      <w:rFonts w:ascii="標楷體" w:hAnsi="標楷體"/>
                    </w:rPr>
                  </w:pPr>
                </w:p>
              </w:tc>
              <w:tc>
                <w:tcPr>
                  <w:tcW w:w="1083" w:type="dxa"/>
                </w:tcPr>
                <w:p w:rsidR="005F241A" w:rsidRPr="001C398D" w:rsidRDefault="005F241A">
                  <w:pPr>
                    <w:spacing w:line="280" w:lineRule="exact"/>
                    <w:jc w:val="both"/>
                    <w:rPr>
                      <w:rFonts w:ascii="標楷體" w:hAnsi="標楷體"/>
                    </w:rPr>
                  </w:pPr>
                </w:p>
              </w:tc>
              <w:tc>
                <w:tcPr>
                  <w:tcW w:w="905" w:type="dxa"/>
                </w:tcPr>
                <w:p w:rsidR="005F241A" w:rsidRPr="001C398D" w:rsidRDefault="005F241A">
                  <w:pPr>
                    <w:spacing w:line="280" w:lineRule="exact"/>
                    <w:jc w:val="both"/>
                    <w:rPr>
                      <w:rFonts w:ascii="標楷體" w:hAnsi="標楷體"/>
                    </w:rPr>
                  </w:pPr>
                </w:p>
              </w:tc>
              <w:tc>
                <w:tcPr>
                  <w:tcW w:w="1320" w:type="dxa"/>
                </w:tcPr>
                <w:p w:rsidR="005F241A" w:rsidRPr="001C398D" w:rsidRDefault="005F241A">
                  <w:pPr>
                    <w:spacing w:line="280" w:lineRule="exact"/>
                    <w:jc w:val="both"/>
                    <w:rPr>
                      <w:rFonts w:ascii="標楷體" w:hAnsi="標楷體"/>
                    </w:rPr>
                  </w:pPr>
                  <w:r w:rsidRPr="001C398D">
                    <w:rPr>
                      <w:rFonts w:ascii="標楷體" w:hAnsi="標楷體" w:hint="eastAsia"/>
                    </w:rPr>
                    <w:t>(合計)</w:t>
                  </w:r>
                </w:p>
              </w:tc>
            </w:tr>
          </w:tbl>
          <w:p w:rsidR="005D42A2" w:rsidRPr="001C398D" w:rsidRDefault="005F241A" w:rsidP="005D42A2">
            <w:pPr>
              <w:ind w:left="600" w:hangingChars="300" w:hanging="600"/>
              <w:jc w:val="both"/>
              <w:rPr>
                <w:rFonts w:ascii="標楷體" w:hAnsi="標楷體"/>
              </w:rPr>
            </w:pPr>
            <w:r w:rsidRPr="001C398D">
              <w:rPr>
                <w:rFonts w:ascii="標楷體" w:hAnsi="標楷體" w:hint="eastAsia"/>
              </w:rPr>
              <w:t>說明：聘僱之外籍專業人士如同一課稅年度在臺居留期間薪資，經換算後之全年應稅薪資未達120萬元，並經財政部核准者，請於備註欄註記核准函日期及文號；如不敷填寫，請影印空白格式填寫黏貼。</w:t>
            </w:r>
          </w:p>
        </w:tc>
      </w:tr>
      <w:tr w:rsidR="006F3F06" w:rsidRPr="001C398D" w:rsidTr="001C398D">
        <w:trPr>
          <w:trHeight w:val="3329"/>
        </w:trPr>
        <w:tc>
          <w:tcPr>
            <w:tcW w:w="14298" w:type="dxa"/>
            <w:gridSpan w:val="25"/>
            <w:tcBorders>
              <w:top w:val="nil"/>
              <w:bottom w:val="nil"/>
            </w:tcBorders>
            <w:shd w:val="clear" w:color="auto" w:fill="FFFFFF"/>
            <w:vAlign w:val="center"/>
          </w:tcPr>
          <w:p w:rsidR="005D42A2" w:rsidRDefault="005D42A2" w:rsidP="005D42A2">
            <w:pPr>
              <w:tabs>
                <w:tab w:val="left" w:pos="480"/>
              </w:tabs>
              <w:spacing w:line="100" w:lineRule="exact"/>
              <w:jc w:val="center"/>
              <w:rPr>
                <w:b/>
                <w:color w:val="FF0000"/>
                <w:sz w:val="36"/>
                <w:szCs w:val="36"/>
              </w:rPr>
            </w:pPr>
          </w:p>
          <w:p w:rsidR="006F3F06" w:rsidRPr="00730E26" w:rsidRDefault="00ED3ADA" w:rsidP="006F3F06">
            <w:pPr>
              <w:tabs>
                <w:tab w:val="left" w:pos="480"/>
              </w:tabs>
              <w:jc w:val="center"/>
              <w:rPr>
                <w:color w:val="FF0000"/>
                <w:sz w:val="36"/>
                <w:szCs w:val="36"/>
                <w:highlight w:val="yellow"/>
              </w:rPr>
            </w:pPr>
            <w:r w:rsidRPr="00730E26">
              <w:rPr>
                <w:rFonts w:hint="eastAsia"/>
                <w:color w:val="FF0000"/>
                <w:sz w:val="36"/>
                <w:szCs w:val="36"/>
                <w:highlight w:val="yellow"/>
              </w:rPr>
              <w:t>表</w:t>
            </w:r>
            <w:r w:rsidR="006F3F06" w:rsidRPr="00730E26">
              <w:rPr>
                <w:rFonts w:hint="eastAsia"/>
                <w:color w:val="FF0000"/>
                <w:sz w:val="36"/>
                <w:szCs w:val="36"/>
                <w:highlight w:val="yellow"/>
              </w:rPr>
              <w:t>四</w:t>
            </w:r>
            <w:r w:rsidR="006F3F06" w:rsidRPr="00730E26">
              <w:rPr>
                <w:color w:val="FF0000"/>
                <w:sz w:val="36"/>
                <w:szCs w:val="36"/>
                <w:highlight w:val="yellow"/>
              </w:rPr>
              <w:t>、關係人負債</w:t>
            </w:r>
            <w:r w:rsidR="006F3F06" w:rsidRPr="00730E26">
              <w:rPr>
                <w:rFonts w:hint="eastAsia"/>
                <w:color w:val="FF0000"/>
                <w:sz w:val="36"/>
                <w:szCs w:val="36"/>
                <w:highlight w:val="yellow"/>
              </w:rPr>
              <w:t>、</w:t>
            </w:r>
            <w:r w:rsidR="006F3F06" w:rsidRPr="00730E26">
              <w:rPr>
                <w:color w:val="FF0000"/>
                <w:sz w:val="36"/>
                <w:szCs w:val="36"/>
                <w:highlight w:val="yellow"/>
              </w:rPr>
              <w:t>關係人</w:t>
            </w:r>
            <w:r w:rsidR="006F3F06" w:rsidRPr="00730E26">
              <w:rPr>
                <w:rFonts w:hint="eastAsia"/>
                <w:color w:val="FF0000"/>
                <w:sz w:val="36"/>
                <w:szCs w:val="36"/>
                <w:highlight w:val="yellow"/>
              </w:rPr>
              <w:t>及關係人交易</w:t>
            </w:r>
            <w:r w:rsidR="006F3F06" w:rsidRPr="00730E26">
              <w:rPr>
                <w:color w:val="FF0000"/>
                <w:sz w:val="36"/>
                <w:szCs w:val="36"/>
                <w:highlight w:val="yellow"/>
              </w:rPr>
              <w:t>揭露標準</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212"/>
            </w:tblGrid>
            <w:tr w:rsidR="006249BB" w:rsidRPr="00730E26" w:rsidTr="00143C53">
              <w:tc>
                <w:tcPr>
                  <w:tcW w:w="14227" w:type="dxa"/>
                  <w:shd w:val="clear" w:color="auto" w:fill="auto"/>
                </w:tcPr>
                <w:p w:rsidR="000839EA" w:rsidRPr="00730E26" w:rsidRDefault="000839EA" w:rsidP="00CF3EF9">
                  <w:pPr>
                    <w:spacing w:line="300" w:lineRule="exact"/>
                    <w:rPr>
                      <w:color w:val="FF0000"/>
                      <w:highlight w:val="yellow"/>
                    </w:rPr>
                  </w:pPr>
                  <w:r w:rsidRPr="00730E26">
                    <w:rPr>
                      <w:color w:val="FF0000"/>
                      <w:highlight w:val="yellow"/>
                    </w:rPr>
                    <w:t>一、</w:t>
                  </w:r>
                  <w:r w:rsidRPr="00730E26">
                    <w:rPr>
                      <w:rFonts w:hint="eastAsia"/>
                      <w:color w:val="FF0000"/>
                      <w:highlight w:val="yellow"/>
                    </w:rPr>
                    <w:t>關係人負債揭露標準</w:t>
                  </w:r>
                  <w:r w:rsidR="00803A79" w:rsidRPr="00730E26">
                    <w:rPr>
                      <w:rFonts w:hint="eastAsia"/>
                      <w:color w:val="FF0000"/>
                      <w:highlight w:val="yellow"/>
                    </w:rPr>
                    <w:t>(</w:t>
                  </w:r>
                  <w:r w:rsidR="00803A79" w:rsidRPr="00730E26">
                    <w:rPr>
                      <w:rFonts w:hint="eastAsia"/>
                      <w:color w:val="FF0000"/>
                      <w:highlight w:val="yellow"/>
                    </w:rPr>
                    <w:t>請詳第</w:t>
                  </w:r>
                  <w:r w:rsidR="00803A79" w:rsidRPr="00730E26">
                    <w:rPr>
                      <w:rFonts w:hint="eastAsia"/>
                      <w:color w:val="FF0000"/>
                      <w:highlight w:val="yellow"/>
                    </w:rPr>
                    <w:t>B1</w:t>
                  </w:r>
                  <w:r w:rsidR="00803A79" w:rsidRPr="00730E26">
                    <w:rPr>
                      <w:rFonts w:hint="eastAsia"/>
                      <w:color w:val="FF0000"/>
                      <w:highlight w:val="yellow"/>
                    </w:rPr>
                    <w:t>頁背面填表說明</w:t>
                  </w:r>
                  <w:r w:rsidR="00803A79" w:rsidRPr="00730E26">
                    <w:rPr>
                      <w:rFonts w:hint="eastAsia"/>
                      <w:color w:val="FF0000"/>
                      <w:highlight w:val="yellow"/>
                    </w:rPr>
                    <w:t>)</w:t>
                  </w:r>
                  <w:r w:rsidRPr="00730E26">
                    <w:rPr>
                      <w:rFonts w:hint="eastAsia"/>
                      <w:color w:val="FF0000"/>
                      <w:highlight w:val="yellow"/>
                    </w:rPr>
                    <w:t>：</w:t>
                  </w:r>
                </w:p>
                <w:p w:rsidR="000839EA" w:rsidRPr="00730E26" w:rsidRDefault="00803A79" w:rsidP="00CF3EF9">
                  <w:pPr>
                    <w:tabs>
                      <w:tab w:val="left" w:pos="600"/>
                    </w:tabs>
                    <w:autoSpaceDE w:val="0"/>
                    <w:autoSpaceDN w:val="0"/>
                    <w:spacing w:line="300" w:lineRule="exact"/>
                    <w:jc w:val="both"/>
                    <w:rPr>
                      <w:color w:val="FF0000"/>
                      <w:highlight w:val="yellow"/>
                    </w:rPr>
                  </w:pPr>
                  <w:r w:rsidRPr="00730E26">
                    <w:rPr>
                      <w:color w:val="FF0000"/>
                      <w:highlight w:val="yellow"/>
                    </w:rPr>
                    <w:t>1</w:t>
                  </w:r>
                  <w:r w:rsidR="000839EA" w:rsidRPr="00730E26">
                    <w:rPr>
                      <w:color w:val="FF0000"/>
                      <w:highlight w:val="yellow"/>
                    </w:rPr>
                    <w:t>.</w:t>
                  </w:r>
                  <w:r w:rsidR="000839EA" w:rsidRPr="00730E26">
                    <w:rPr>
                      <w:rFonts w:hint="eastAsia"/>
                      <w:color w:val="FF0000"/>
                      <w:highlight w:val="yellow"/>
                    </w:rPr>
                    <w:t xml:space="preserve"> </w:t>
                  </w:r>
                  <w:r w:rsidR="000839EA" w:rsidRPr="00730E26">
                    <w:rPr>
                      <w:rFonts w:hint="eastAsia"/>
                      <w:color w:val="FF0000"/>
                      <w:highlight w:val="yellow"/>
                    </w:rPr>
                    <w:t>□</w:t>
                  </w:r>
                  <w:r w:rsidR="000839EA" w:rsidRPr="00730E26">
                    <w:rPr>
                      <w:color w:val="FF0000"/>
                      <w:highlight w:val="yellow"/>
                    </w:rPr>
                    <w:t>是</w:t>
                  </w:r>
                  <w:r w:rsidR="000839EA" w:rsidRPr="00730E26">
                    <w:rPr>
                      <w:color w:val="FF0000"/>
                      <w:highlight w:val="yellow"/>
                    </w:rPr>
                    <w:t xml:space="preserve">  </w:t>
                  </w:r>
                  <w:r w:rsidR="000839EA" w:rsidRPr="00730E26">
                    <w:rPr>
                      <w:rFonts w:hint="eastAsia"/>
                      <w:color w:val="FF0000"/>
                      <w:highlight w:val="yellow"/>
                    </w:rPr>
                    <w:t>□</w:t>
                  </w:r>
                  <w:r w:rsidR="000839EA" w:rsidRPr="00730E26">
                    <w:rPr>
                      <w:color w:val="FF0000"/>
                      <w:highlight w:val="yellow"/>
                    </w:rPr>
                    <w:t>否：本營利事業屬銀行、信用合作社、金融控股公司、票券金融公司、保險公司及證券商。【本題勾選「是」者，</w:t>
                  </w:r>
                  <w:r w:rsidR="000839EA" w:rsidRPr="00730E26">
                    <w:rPr>
                      <w:bCs/>
                      <w:color w:val="FF0000"/>
                      <w:highlight w:val="yellow"/>
                    </w:rPr>
                    <w:t>免填下列</w:t>
                  </w:r>
                  <w:r w:rsidRPr="00730E26">
                    <w:rPr>
                      <w:rFonts w:hint="eastAsia"/>
                      <w:bCs/>
                      <w:color w:val="FF0000"/>
                      <w:highlight w:val="yellow"/>
                    </w:rPr>
                    <w:t>第</w:t>
                  </w:r>
                  <w:r w:rsidRPr="00730E26">
                    <w:rPr>
                      <w:rFonts w:hint="eastAsia"/>
                      <w:bCs/>
                      <w:color w:val="FF0000"/>
                      <w:highlight w:val="yellow"/>
                    </w:rPr>
                    <w:t>2</w:t>
                  </w:r>
                  <w:r w:rsidR="000839EA" w:rsidRPr="00730E26">
                    <w:rPr>
                      <w:bCs/>
                      <w:color w:val="FF0000"/>
                      <w:highlight w:val="yellow"/>
                    </w:rPr>
                    <w:t>題</w:t>
                  </w:r>
                  <w:r w:rsidRPr="00730E26">
                    <w:rPr>
                      <w:rFonts w:ascii="標楷體" w:hAnsi="標楷體" w:hint="eastAsia"/>
                      <w:bCs/>
                      <w:color w:val="FF0000"/>
                      <w:highlight w:val="yellow"/>
                    </w:rPr>
                    <w:t>、</w:t>
                  </w:r>
                  <w:r w:rsidRPr="00730E26">
                    <w:rPr>
                      <w:rFonts w:hint="eastAsia"/>
                      <w:bCs/>
                      <w:color w:val="FF0000"/>
                      <w:highlight w:val="yellow"/>
                    </w:rPr>
                    <w:t>第</w:t>
                  </w:r>
                  <w:r w:rsidRPr="00730E26">
                    <w:rPr>
                      <w:rFonts w:hint="eastAsia"/>
                      <w:bCs/>
                      <w:color w:val="FF0000"/>
                      <w:highlight w:val="yellow"/>
                    </w:rPr>
                    <w:t>3</w:t>
                  </w:r>
                  <w:r w:rsidRPr="00730E26">
                    <w:rPr>
                      <w:rFonts w:hint="eastAsia"/>
                      <w:bCs/>
                      <w:color w:val="FF0000"/>
                      <w:highlight w:val="yellow"/>
                    </w:rPr>
                    <w:t>題</w:t>
                  </w:r>
                  <w:r w:rsidR="000839EA" w:rsidRPr="00730E26">
                    <w:rPr>
                      <w:color w:val="FF0000"/>
                      <w:highlight w:val="yellow"/>
                    </w:rPr>
                    <w:t>及</w:t>
                  </w:r>
                  <w:r w:rsidR="000839EA" w:rsidRPr="00730E26">
                    <w:rPr>
                      <w:bCs/>
                      <w:color w:val="FF0000"/>
                      <w:highlight w:val="yellow"/>
                    </w:rPr>
                    <w:t>第</w:t>
                  </w:r>
                  <w:r w:rsidR="000839EA" w:rsidRPr="00730E26">
                    <w:rPr>
                      <w:bCs/>
                      <w:color w:val="FF0000"/>
                      <w:highlight w:val="yellow"/>
                    </w:rPr>
                    <w:t>B1</w:t>
                  </w:r>
                  <w:r w:rsidR="000839EA" w:rsidRPr="00730E26">
                    <w:rPr>
                      <w:bCs/>
                      <w:color w:val="FF0000"/>
                      <w:highlight w:val="yellow"/>
                    </w:rPr>
                    <w:t>頁</w:t>
                  </w:r>
                  <w:r w:rsidR="000839EA" w:rsidRPr="00730E26">
                    <w:rPr>
                      <w:color w:val="FF0000"/>
                      <w:highlight w:val="yellow"/>
                    </w:rPr>
                    <w:t>】</w:t>
                  </w:r>
                </w:p>
                <w:p w:rsidR="000839EA" w:rsidRPr="00730E26" w:rsidRDefault="00803A79" w:rsidP="00CF3EF9">
                  <w:pPr>
                    <w:tabs>
                      <w:tab w:val="left" w:pos="644"/>
                    </w:tabs>
                    <w:autoSpaceDE w:val="0"/>
                    <w:autoSpaceDN w:val="0"/>
                    <w:spacing w:line="300" w:lineRule="exact"/>
                    <w:ind w:left="1550" w:hangingChars="775" w:hanging="1550"/>
                    <w:jc w:val="both"/>
                    <w:rPr>
                      <w:color w:val="FF0000"/>
                      <w:highlight w:val="yellow"/>
                    </w:rPr>
                  </w:pPr>
                  <w:r w:rsidRPr="00730E26">
                    <w:rPr>
                      <w:color w:val="FF0000"/>
                      <w:highlight w:val="yellow"/>
                    </w:rPr>
                    <w:t>2</w:t>
                  </w:r>
                  <w:r w:rsidR="000839EA" w:rsidRPr="00730E26">
                    <w:rPr>
                      <w:rFonts w:hint="eastAsia"/>
                      <w:color w:val="FF0000"/>
                      <w:highlight w:val="yellow"/>
                    </w:rPr>
                    <w:t xml:space="preserve">. </w:t>
                  </w:r>
                  <w:r w:rsidR="000839EA" w:rsidRPr="00730E26">
                    <w:rPr>
                      <w:rFonts w:hint="eastAsia"/>
                      <w:color w:val="FF0000"/>
                      <w:highlight w:val="yellow"/>
                    </w:rPr>
                    <w:t>□是</w:t>
                  </w:r>
                  <w:r w:rsidR="000839EA" w:rsidRPr="00730E26">
                    <w:rPr>
                      <w:color w:val="FF0000"/>
                      <w:highlight w:val="yellow"/>
                    </w:rPr>
                    <w:t xml:space="preserve"> </w:t>
                  </w:r>
                  <w:r w:rsidR="000839EA" w:rsidRPr="00730E26">
                    <w:rPr>
                      <w:rFonts w:hint="eastAsia"/>
                      <w:color w:val="FF0000"/>
                      <w:highlight w:val="yellow"/>
                    </w:rPr>
                    <w:t xml:space="preserve"> </w:t>
                  </w:r>
                  <w:r w:rsidR="000839EA" w:rsidRPr="00730E26">
                    <w:rPr>
                      <w:rFonts w:hint="eastAsia"/>
                      <w:color w:val="FF0000"/>
                      <w:highlight w:val="yellow"/>
                    </w:rPr>
                    <w:t>□否：本營利事業當年度結算申報是否符合下列情形之一：【本題勾選「是」者，請勾選屬於下列何種情形，可複選，並免填</w:t>
                  </w:r>
                  <w:r w:rsidRPr="00730E26">
                    <w:rPr>
                      <w:rFonts w:hint="eastAsia"/>
                      <w:color w:val="FF0000"/>
                      <w:highlight w:val="yellow"/>
                    </w:rPr>
                    <w:t>下列第</w:t>
                  </w:r>
                  <w:r w:rsidRPr="00730E26">
                    <w:rPr>
                      <w:rFonts w:hint="eastAsia"/>
                      <w:color w:val="FF0000"/>
                      <w:highlight w:val="yellow"/>
                    </w:rPr>
                    <w:t>3</w:t>
                  </w:r>
                  <w:r w:rsidR="007F450D" w:rsidRPr="00730E26">
                    <w:rPr>
                      <w:rFonts w:hint="eastAsia"/>
                      <w:color w:val="FF0000"/>
                      <w:highlight w:val="yellow"/>
                    </w:rPr>
                    <w:t>題</w:t>
                  </w:r>
                  <w:r w:rsidRPr="00730E26">
                    <w:rPr>
                      <w:rFonts w:hint="eastAsia"/>
                      <w:color w:val="FF0000"/>
                      <w:highlight w:val="yellow"/>
                    </w:rPr>
                    <w:t>及</w:t>
                  </w:r>
                  <w:r w:rsidR="000839EA" w:rsidRPr="00730E26">
                    <w:rPr>
                      <w:bCs/>
                      <w:color w:val="FF0000"/>
                      <w:highlight w:val="yellow"/>
                    </w:rPr>
                    <w:t>第</w:t>
                  </w:r>
                  <w:r w:rsidR="000839EA" w:rsidRPr="00730E26">
                    <w:rPr>
                      <w:bCs/>
                      <w:color w:val="FF0000"/>
                      <w:highlight w:val="yellow"/>
                    </w:rPr>
                    <w:t>B1</w:t>
                  </w:r>
                  <w:r w:rsidR="000839EA" w:rsidRPr="00730E26">
                    <w:rPr>
                      <w:bCs/>
                      <w:color w:val="FF0000"/>
                      <w:highlight w:val="yellow"/>
                    </w:rPr>
                    <w:t>頁</w:t>
                  </w:r>
                  <w:r w:rsidR="000839EA" w:rsidRPr="00730E26">
                    <w:rPr>
                      <w:rFonts w:hint="eastAsia"/>
                      <w:color w:val="FF0000"/>
                      <w:highlight w:val="yellow"/>
                    </w:rPr>
                    <w:t>】</w:t>
                  </w:r>
                </w:p>
                <w:p w:rsidR="000839EA" w:rsidRPr="00730E26" w:rsidRDefault="00803A79" w:rsidP="00CF3EF9">
                  <w:pPr>
                    <w:tabs>
                      <w:tab w:val="left" w:pos="644"/>
                    </w:tabs>
                    <w:autoSpaceDE w:val="0"/>
                    <w:autoSpaceDN w:val="0"/>
                    <w:spacing w:line="300" w:lineRule="exact"/>
                    <w:ind w:leftChars="60" w:left="556" w:hangingChars="218" w:hanging="436"/>
                    <w:jc w:val="both"/>
                    <w:rPr>
                      <w:color w:val="FF0000"/>
                      <w:highlight w:val="yellow"/>
                    </w:rPr>
                  </w:pPr>
                  <w:r w:rsidRPr="00730E26">
                    <w:rPr>
                      <w:color w:val="FF0000"/>
                      <w:highlight w:val="yellow"/>
                    </w:rPr>
                    <w:t>2</w:t>
                  </w:r>
                  <w:r w:rsidR="000839EA" w:rsidRPr="00730E26">
                    <w:rPr>
                      <w:color w:val="FF0000"/>
                      <w:highlight w:val="yellow"/>
                    </w:rPr>
                    <w:t>-1</w:t>
                  </w:r>
                  <w:r w:rsidR="000839EA" w:rsidRPr="00730E26">
                    <w:rPr>
                      <w:rFonts w:hint="eastAsia"/>
                      <w:color w:val="FF0000"/>
                      <w:highlight w:val="yellow"/>
                    </w:rPr>
                    <w:t>□</w:t>
                  </w:r>
                  <w:r w:rsidR="000839EA" w:rsidRPr="00730E26">
                    <w:rPr>
                      <w:color w:val="FF0000"/>
                      <w:highlight w:val="yellow"/>
                    </w:rPr>
                    <w:t>當年度申報之營業收入淨額及非營業收入合計金額在</w:t>
                  </w:r>
                  <w:bookmarkStart w:id="0" w:name="_GoBack"/>
                  <w:bookmarkEnd w:id="0"/>
                  <w:r w:rsidR="000839EA" w:rsidRPr="00730E26">
                    <w:rPr>
                      <w:color w:val="FF0000"/>
                      <w:highlight w:val="yellow"/>
                    </w:rPr>
                    <w:t>3</w:t>
                  </w:r>
                  <w:r w:rsidR="000839EA" w:rsidRPr="00730E26">
                    <w:rPr>
                      <w:color w:val="FF0000"/>
                      <w:highlight w:val="yellow"/>
                    </w:rPr>
                    <w:t>千萬元以下。</w:t>
                  </w:r>
                </w:p>
                <w:p w:rsidR="006249BB" w:rsidRPr="00730E26" w:rsidRDefault="00803A79" w:rsidP="00CF3EF9">
                  <w:pPr>
                    <w:tabs>
                      <w:tab w:val="left" w:pos="993"/>
                    </w:tabs>
                    <w:autoSpaceDE w:val="0"/>
                    <w:autoSpaceDN w:val="0"/>
                    <w:spacing w:line="300" w:lineRule="exact"/>
                    <w:ind w:leftChars="60" w:left="848" w:hangingChars="364" w:hanging="728"/>
                    <w:jc w:val="both"/>
                    <w:rPr>
                      <w:color w:val="FF0000"/>
                      <w:highlight w:val="yellow"/>
                    </w:rPr>
                  </w:pPr>
                  <w:r w:rsidRPr="00730E26">
                    <w:rPr>
                      <w:color w:val="FF0000"/>
                      <w:highlight w:val="yellow"/>
                    </w:rPr>
                    <w:t>2</w:t>
                  </w:r>
                  <w:r w:rsidR="000839EA" w:rsidRPr="00730E26">
                    <w:rPr>
                      <w:color w:val="FF0000"/>
                      <w:highlight w:val="yellow"/>
                    </w:rPr>
                    <w:t>-2</w:t>
                  </w:r>
                  <w:r w:rsidR="000839EA" w:rsidRPr="00730E26">
                    <w:rPr>
                      <w:rFonts w:hint="eastAsia"/>
                      <w:color w:val="FF0000"/>
                      <w:highlight w:val="yellow"/>
                    </w:rPr>
                    <w:t>□</w:t>
                  </w:r>
                  <w:r w:rsidR="000839EA" w:rsidRPr="00730E26">
                    <w:rPr>
                      <w:color w:val="FF0000"/>
                      <w:highlight w:val="yellow"/>
                    </w:rPr>
                    <w:t>當年度申報之利息支出及當年度關係人之利息支出金額均在</w:t>
                  </w:r>
                  <w:r w:rsidR="000839EA" w:rsidRPr="00730E26">
                    <w:rPr>
                      <w:color w:val="FF0000"/>
                      <w:highlight w:val="yellow"/>
                    </w:rPr>
                    <w:t>4</w:t>
                  </w:r>
                  <w:r w:rsidR="000839EA" w:rsidRPr="00730E26">
                    <w:rPr>
                      <w:color w:val="FF0000"/>
                      <w:highlight w:val="yellow"/>
                    </w:rPr>
                    <w:t>百萬元以下。</w:t>
                  </w:r>
                  <w:r w:rsidR="000839EA" w:rsidRPr="00730E26">
                    <w:rPr>
                      <w:bCs/>
                      <w:color w:val="FF0000"/>
                      <w:highlight w:val="yellow"/>
                    </w:rPr>
                    <w:t>本年度申報利息支出合計數</w:t>
                  </w:r>
                  <w:r w:rsidR="000839EA" w:rsidRPr="00730E26">
                    <w:rPr>
                      <w:bCs/>
                      <w:color w:val="FF0000"/>
                      <w:highlight w:val="yellow"/>
                      <w:u w:val="single"/>
                    </w:rPr>
                    <w:t xml:space="preserve">         </w:t>
                  </w:r>
                  <w:r w:rsidR="000839EA" w:rsidRPr="00730E26">
                    <w:rPr>
                      <w:bCs/>
                      <w:color w:val="FF0000"/>
                      <w:highlight w:val="yellow"/>
                    </w:rPr>
                    <w:t>元。</w:t>
                  </w:r>
                </w:p>
                <w:p w:rsidR="000839EA" w:rsidRPr="00730E26" w:rsidRDefault="00803A79" w:rsidP="00CF3EF9">
                  <w:pPr>
                    <w:tabs>
                      <w:tab w:val="left" w:pos="993"/>
                    </w:tabs>
                    <w:autoSpaceDE w:val="0"/>
                    <w:autoSpaceDN w:val="0"/>
                    <w:spacing w:line="300" w:lineRule="exact"/>
                    <w:ind w:leftChars="60" w:left="848" w:hangingChars="364" w:hanging="728"/>
                    <w:jc w:val="both"/>
                    <w:rPr>
                      <w:color w:val="FF0000"/>
                      <w:highlight w:val="yellow"/>
                    </w:rPr>
                  </w:pPr>
                  <w:r w:rsidRPr="00730E26">
                    <w:rPr>
                      <w:color w:val="FF0000"/>
                      <w:highlight w:val="yellow"/>
                    </w:rPr>
                    <w:t>2</w:t>
                  </w:r>
                  <w:r w:rsidR="000839EA" w:rsidRPr="00730E26">
                    <w:rPr>
                      <w:color w:val="FF0000"/>
                      <w:highlight w:val="yellow"/>
                    </w:rPr>
                    <w:t>-3</w:t>
                  </w:r>
                  <w:r w:rsidR="000839EA" w:rsidRPr="00730E26">
                    <w:rPr>
                      <w:rFonts w:hint="eastAsia"/>
                      <w:color w:val="FF0000"/>
                      <w:highlight w:val="yellow"/>
                    </w:rPr>
                    <w:t>□</w:t>
                  </w:r>
                  <w:r w:rsidR="000839EA" w:rsidRPr="00730E26">
                    <w:rPr>
                      <w:color w:val="FF0000"/>
                      <w:highlight w:val="yellow"/>
                    </w:rPr>
                    <w:t>當年度申報未減除利息支出前之課稅所得為負數，且其虧損無所得稅法第</w:t>
                  </w:r>
                  <w:r w:rsidR="000839EA" w:rsidRPr="00730E26">
                    <w:rPr>
                      <w:color w:val="FF0000"/>
                      <w:highlight w:val="yellow"/>
                    </w:rPr>
                    <w:t>39</w:t>
                  </w:r>
                  <w:r w:rsidR="000839EA" w:rsidRPr="00730E26">
                    <w:rPr>
                      <w:color w:val="FF0000"/>
                      <w:highlight w:val="yellow"/>
                    </w:rPr>
                    <w:t>條第</w:t>
                  </w:r>
                  <w:r w:rsidR="000839EA" w:rsidRPr="00730E26">
                    <w:rPr>
                      <w:color w:val="FF0000"/>
                      <w:highlight w:val="yellow"/>
                    </w:rPr>
                    <w:t>1</w:t>
                  </w:r>
                  <w:r w:rsidR="000839EA" w:rsidRPr="00730E26">
                    <w:rPr>
                      <w:color w:val="FF0000"/>
                      <w:highlight w:val="yellow"/>
                    </w:rPr>
                    <w:t>項但書規定適用。</w:t>
                  </w:r>
                </w:p>
                <w:p w:rsidR="00803A79" w:rsidRPr="00730E26" w:rsidRDefault="00803A79" w:rsidP="00CF3EF9">
                  <w:pPr>
                    <w:tabs>
                      <w:tab w:val="left" w:pos="993"/>
                    </w:tabs>
                    <w:autoSpaceDE w:val="0"/>
                    <w:autoSpaceDN w:val="0"/>
                    <w:spacing w:line="300" w:lineRule="exact"/>
                    <w:jc w:val="both"/>
                    <w:rPr>
                      <w:color w:val="FF0000"/>
                      <w:highlight w:val="yellow"/>
                    </w:rPr>
                  </w:pPr>
                  <w:r w:rsidRPr="00730E26">
                    <w:rPr>
                      <w:color w:val="FF0000"/>
                      <w:highlight w:val="yellow"/>
                    </w:rPr>
                    <w:t>3.</w:t>
                  </w:r>
                  <w:r w:rsidRPr="00730E26">
                    <w:rPr>
                      <w:rFonts w:hint="eastAsia"/>
                      <w:color w:val="FF0000"/>
                      <w:highlight w:val="yellow"/>
                    </w:rPr>
                    <w:t xml:space="preserve"> </w:t>
                  </w:r>
                  <w:r w:rsidRPr="00730E26">
                    <w:rPr>
                      <w:rFonts w:hint="eastAsia"/>
                      <w:color w:val="FF0000"/>
                      <w:highlight w:val="yellow"/>
                    </w:rPr>
                    <w:t>□</w:t>
                  </w:r>
                  <w:r w:rsidRPr="00730E26">
                    <w:rPr>
                      <w:color w:val="FF0000"/>
                      <w:highlight w:val="yellow"/>
                    </w:rPr>
                    <w:t>是</w:t>
                  </w:r>
                  <w:r w:rsidRPr="00730E26">
                    <w:rPr>
                      <w:color w:val="FF0000"/>
                      <w:highlight w:val="yellow"/>
                    </w:rPr>
                    <w:t xml:space="preserve">  </w:t>
                  </w:r>
                  <w:r w:rsidRPr="00730E26">
                    <w:rPr>
                      <w:rFonts w:hint="eastAsia"/>
                      <w:color w:val="FF0000"/>
                      <w:highlight w:val="yellow"/>
                    </w:rPr>
                    <w:t>□</w:t>
                  </w:r>
                  <w:r w:rsidRPr="00730E26">
                    <w:rPr>
                      <w:color w:val="FF0000"/>
                      <w:highlight w:val="yellow"/>
                    </w:rPr>
                    <w:t>否：</w:t>
                  </w:r>
                  <w:r w:rsidRPr="00730E26">
                    <w:rPr>
                      <w:bCs/>
                      <w:color w:val="FF0000"/>
                      <w:highlight w:val="yellow"/>
                    </w:rPr>
                    <w:t>營利事業是否有直接或間接對關係人之負債</w:t>
                  </w:r>
                  <w:r w:rsidR="00A708A8" w:rsidRPr="00730E26">
                    <w:rPr>
                      <w:color w:val="FF0000"/>
                      <w:highlight w:val="yellow"/>
                    </w:rPr>
                    <w:t>。</w:t>
                  </w:r>
                  <w:r w:rsidRPr="00730E26">
                    <w:rPr>
                      <w:bCs/>
                      <w:color w:val="FF0000"/>
                      <w:highlight w:val="yellow"/>
                    </w:rPr>
                    <w:t>【</w:t>
                  </w:r>
                  <w:r w:rsidRPr="00730E26">
                    <w:rPr>
                      <w:color w:val="FF0000"/>
                      <w:highlight w:val="yellow"/>
                    </w:rPr>
                    <w:t>本題勾選「否」者，</w:t>
                  </w:r>
                  <w:r w:rsidRPr="00730E26">
                    <w:rPr>
                      <w:bCs/>
                      <w:color w:val="FF0000"/>
                      <w:highlight w:val="yellow"/>
                    </w:rPr>
                    <w:t>免填第</w:t>
                  </w:r>
                  <w:r w:rsidRPr="00730E26">
                    <w:rPr>
                      <w:bCs/>
                      <w:color w:val="FF0000"/>
                      <w:highlight w:val="yellow"/>
                    </w:rPr>
                    <w:t>B1</w:t>
                  </w:r>
                  <w:r w:rsidRPr="00730E26">
                    <w:rPr>
                      <w:bCs/>
                      <w:color w:val="FF0000"/>
                      <w:highlight w:val="yellow"/>
                    </w:rPr>
                    <w:t>頁】</w:t>
                  </w:r>
                </w:p>
              </w:tc>
            </w:tr>
            <w:tr w:rsidR="006249BB" w:rsidRPr="00730E26" w:rsidTr="00143C53">
              <w:tc>
                <w:tcPr>
                  <w:tcW w:w="14227" w:type="dxa"/>
                  <w:shd w:val="clear" w:color="auto" w:fill="auto"/>
                </w:tcPr>
                <w:p w:rsidR="00100FD8" w:rsidRPr="00730E26" w:rsidRDefault="000839EA" w:rsidP="00CF3EF9">
                  <w:pPr>
                    <w:tabs>
                      <w:tab w:val="left" w:pos="600"/>
                    </w:tabs>
                    <w:autoSpaceDE w:val="0"/>
                    <w:autoSpaceDN w:val="0"/>
                    <w:spacing w:line="300" w:lineRule="exact"/>
                    <w:jc w:val="both"/>
                    <w:rPr>
                      <w:color w:val="FF0000"/>
                      <w:kern w:val="0"/>
                      <w:highlight w:val="yellow"/>
                    </w:rPr>
                  </w:pPr>
                  <w:r w:rsidRPr="00730E26">
                    <w:rPr>
                      <w:rFonts w:ascii="標楷體" w:hAnsi="標楷體" w:hint="eastAsia"/>
                      <w:color w:val="FF0000"/>
                      <w:highlight w:val="yellow"/>
                    </w:rPr>
                    <w:t>二、關係人及關係人交易揭露標準</w:t>
                  </w:r>
                  <w:r w:rsidR="00100FD8" w:rsidRPr="00730E26">
                    <w:rPr>
                      <w:color w:val="FF0000"/>
                      <w:kern w:val="0"/>
                      <w:highlight w:val="yellow"/>
                    </w:rPr>
                    <w:t>(</w:t>
                  </w:r>
                  <w:r w:rsidR="00100FD8" w:rsidRPr="00730E26">
                    <w:rPr>
                      <w:color w:val="FF0000"/>
                      <w:kern w:val="0"/>
                      <w:highlight w:val="yellow"/>
                    </w:rPr>
                    <w:t>請詳</w:t>
                  </w:r>
                  <w:r w:rsidR="00100FD8" w:rsidRPr="00730E26">
                    <w:rPr>
                      <w:rFonts w:hint="eastAsia"/>
                      <w:color w:val="FF0000"/>
                      <w:kern w:val="0"/>
                      <w:highlight w:val="yellow"/>
                    </w:rPr>
                    <w:t>第</w:t>
                  </w:r>
                  <w:r w:rsidR="00100FD8" w:rsidRPr="00730E26">
                    <w:rPr>
                      <w:rFonts w:hint="eastAsia"/>
                      <w:color w:val="FF0000"/>
                      <w:kern w:val="0"/>
                      <w:highlight w:val="yellow"/>
                    </w:rPr>
                    <w:t>B2</w:t>
                  </w:r>
                  <w:r w:rsidR="00100FD8" w:rsidRPr="00730E26">
                    <w:rPr>
                      <w:rFonts w:hint="eastAsia"/>
                      <w:color w:val="FF0000"/>
                      <w:kern w:val="0"/>
                      <w:highlight w:val="yellow"/>
                    </w:rPr>
                    <w:t>頁背面第一點</w:t>
                  </w:r>
                  <w:r w:rsidR="00100FD8" w:rsidRPr="00730E26">
                    <w:rPr>
                      <w:color w:val="FF0000"/>
                      <w:kern w:val="0"/>
                      <w:highlight w:val="yellow"/>
                    </w:rPr>
                    <w:t>)</w:t>
                  </w:r>
                  <w:r w:rsidR="009B12F4" w:rsidRPr="00730E26">
                    <w:rPr>
                      <w:rFonts w:hint="eastAsia"/>
                      <w:color w:val="FF0000"/>
                      <w:kern w:val="0"/>
                      <w:highlight w:val="yellow"/>
                    </w:rPr>
                    <w:t>：</w:t>
                  </w:r>
                </w:p>
                <w:p w:rsidR="00CF3EF9" w:rsidRPr="00730E26" w:rsidRDefault="00CF3EF9" w:rsidP="00CF3EF9">
                  <w:pPr>
                    <w:tabs>
                      <w:tab w:val="left" w:pos="644"/>
                    </w:tabs>
                    <w:autoSpaceDE w:val="0"/>
                    <w:autoSpaceDN w:val="0"/>
                    <w:spacing w:line="300" w:lineRule="exact"/>
                    <w:ind w:left="1550" w:hangingChars="775" w:hanging="1550"/>
                    <w:jc w:val="both"/>
                    <w:rPr>
                      <w:color w:val="FF0000"/>
                      <w:highlight w:val="yellow"/>
                    </w:rPr>
                  </w:pPr>
                  <w:r w:rsidRPr="00730E26">
                    <w:rPr>
                      <w:rFonts w:hint="eastAsia"/>
                      <w:color w:val="FF0000"/>
                      <w:highlight w:val="yellow"/>
                    </w:rPr>
                    <w:t>□是</w:t>
                  </w:r>
                  <w:r w:rsidRPr="00730E26">
                    <w:rPr>
                      <w:color w:val="FF0000"/>
                      <w:highlight w:val="yellow"/>
                    </w:rPr>
                    <w:t xml:space="preserve"> </w:t>
                  </w:r>
                  <w:r w:rsidRPr="00730E26">
                    <w:rPr>
                      <w:rFonts w:hint="eastAsia"/>
                      <w:color w:val="FF0000"/>
                      <w:highlight w:val="yellow"/>
                    </w:rPr>
                    <w:t xml:space="preserve"> </w:t>
                  </w:r>
                  <w:r w:rsidRPr="00730E26">
                    <w:rPr>
                      <w:rFonts w:hint="eastAsia"/>
                      <w:color w:val="FF0000"/>
                      <w:highlight w:val="yellow"/>
                    </w:rPr>
                    <w:t>□否：本營利事業當年度結算申報</w:t>
                  </w:r>
                  <w:r w:rsidRPr="00730E26">
                    <w:rPr>
                      <w:rFonts w:hint="eastAsia"/>
                      <w:color w:val="FF0000"/>
                      <w:kern w:val="0"/>
                      <w:highlight w:val="yellow"/>
                    </w:rPr>
                    <w:t>之全年營業收入淨額及非營業收入合計數</w:t>
                  </w:r>
                  <w:r w:rsidRPr="00730E26">
                    <w:rPr>
                      <w:rFonts w:hint="eastAsia"/>
                      <w:color w:val="FF0000"/>
                      <w:kern w:val="0"/>
                      <w:highlight w:val="yellow"/>
                    </w:rPr>
                    <w:t>(</w:t>
                  </w:r>
                  <w:r w:rsidRPr="00730E26">
                    <w:rPr>
                      <w:rFonts w:hint="eastAsia"/>
                      <w:color w:val="FF0000"/>
                      <w:kern w:val="0"/>
                      <w:highlight w:val="yellow"/>
                    </w:rPr>
                    <w:t>以下簡稱收入總額</w:t>
                  </w:r>
                  <w:r w:rsidRPr="00730E26">
                    <w:rPr>
                      <w:rFonts w:hint="eastAsia"/>
                      <w:color w:val="FF0000"/>
                      <w:kern w:val="0"/>
                      <w:highlight w:val="yellow"/>
                    </w:rPr>
                    <w:t>)</w:t>
                  </w:r>
                  <w:r w:rsidRPr="00730E26">
                    <w:rPr>
                      <w:rFonts w:hint="eastAsia"/>
                      <w:color w:val="FF0000"/>
                      <w:kern w:val="0"/>
                      <w:highlight w:val="yellow"/>
                    </w:rPr>
                    <w:t>在</w:t>
                  </w:r>
                  <w:r w:rsidRPr="00730E26">
                    <w:rPr>
                      <w:rFonts w:hint="eastAsia"/>
                      <w:color w:val="FF0000"/>
                      <w:kern w:val="0"/>
                      <w:highlight w:val="yellow"/>
                    </w:rPr>
                    <w:t>3</w:t>
                  </w:r>
                  <w:r w:rsidRPr="00730E26">
                    <w:rPr>
                      <w:rFonts w:hint="eastAsia"/>
                      <w:color w:val="FF0000"/>
                      <w:kern w:val="0"/>
                      <w:highlight w:val="yellow"/>
                    </w:rPr>
                    <w:t>千萬元以上且</w:t>
                  </w:r>
                  <w:r w:rsidRPr="00730E26">
                    <w:rPr>
                      <w:rFonts w:hint="eastAsia"/>
                      <w:color w:val="FF0000"/>
                      <w:highlight w:val="yellow"/>
                    </w:rPr>
                    <w:t>符合下列情形之一：【本題勾選「是」</w:t>
                  </w:r>
                </w:p>
                <w:p w:rsidR="00CF3EF9" w:rsidRPr="00730E26" w:rsidRDefault="00CF3EF9" w:rsidP="00CF3EF9">
                  <w:pPr>
                    <w:tabs>
                      <w:tab w:val="left" w:pos="644"/>
                    </w:tabs>
                    <w:autoSpaceDE w:val="0"/>
                    <w:autoSpaceDN w:val="0"/>
                    <w:spacing w:line="300" w:lineRule="exact"/>
                    <w:ind w:left="1550" w:hangingChars="775" w:hanging="1550"/>
                    <w:jc w:val="both"/>
                    <w:rPr>
                      <w:color w:val="FF0000"/>
                      <w:highlight w:val="yellow"/>
                    </w:rPr>
                  </w:pPr>
                  <w:r w:rsidRPr="00730E26">
                    <w:rPr>
                      <w:rFonts w:hint="eastAsia"/>
                      <w:color w:val="FF0000"/>
                      <w:highlight w:val="yellow"/>
                    </w:rPr>
                    <w:t xml:space="preserve">　　　　　</w:t>
                  </w:r>
                  <w:r w:rsidRPr="00730E26">
                    <w:rPr>
                      <w:rFonts w:hint="eastAsia"/>
                      <w:color w:val="FF0000"/>
                      <w:highlight w:val="yellow"/>
                    </w:rPr>
                    <w:t xml:space="preserve"> </w:t>
                  </w:r>
                  <w:r w:rsidRPr="00730E26">
                    <w:rPr>
                      <w:rFonts w:hint="eastAsia"/>
                      <w:color w:val="FF0000"/>
                      <w:highlight w:val="yellow"/>
                    </w:rPr>
                    <w:t>者，請勾選屬於下列何種情形，可複選，並請填</w:t>
                  </w:r>
                  <w:r w:rsidRPr="00730E26">
                    <w:rPr>
                      <w:bCs/>
                      <w:color w:val="FF0000"/>
                      <w:highlight w:val="yellow"/>
                    </w:rPr>
                    <w:t>第</w:t>
                  </w:r>
                  <w:r w:rsidRPr="00730E26">
                    <w:rPr>
                      <w:bCs/>
                      <w:color w:val="FF0000"/>
                      <w:highlight w:val="yellow"/>
                    </w:rPr>
                    <w:t>B2</w:t>
                  </w:r>
                  <w:r w:rsidRPr="00730E26">
                    <w:rPr>
                      <w:bCs/>
                      <w:color w:val="FF0000"/>
                      <w:highlight w:val="yellow"/>
                    </w:rPr>
                    <w:t>頁</w:t>
                  </w:r>
                  <w:r w:rsidRPr="00730E26">
                    <w:rPr>
                      <w:rFonts w:hint="eastAsia"/>
                      <w:color w:val="FF0000"/>
                      <w:highlight w:val="yellow"/>
                    </w:rPr>
                    <w:t>】</w:t>
                  </w:r>
                </w:p>
                <w:p w:rsidR="00CF3EF9" w:rsidRPr="00730E26" w:rsidRDefault="00CF3EF9" w:rsidP="00CF3EF9">
                  <w:pPr>
                    <w:tabs>
                      <w:tab w:val="left" w:pos="644"/>
                    </w:tabs>
                    <w:autoSpaceDE w:val="0"/>
                    <w:autoSpaceDN w:val="0"/>
                    <w:spacing w:line="300" w:lineRule="exact"/>
                    <w:ind w:leftChars="60" w:left="556" w:hangingChars="218" w:hanging="436"/>
                    <w:jc w:val="both"/>
                    <w:rPr>
                      <w:color w:val="FF0000"/>
                      <w:highlight w:val="yellow"/>
                    </w:rPr>
                  </w:pPr>
                  <w:r w:rsidRPr="00730E26">
                    <w:rPr>
                      <w:color w:val="FF0000"/>
                      <w:highlight w:val="yellow"/>
                    </w:rPr>
                    <w:t>1.</w:t>
                  </w:r>
                  <w:r w:rsidRPr="00730E26">
                    <w:rPr>
                      <w:rFonts w:hint="eastAsia"/>
                      <w:color w:val="FF0000"/>
                      <w:highlight w:val="yellow"/>
                    </w:rPr>
                    <w:t>□</w:t>
                  </w:r>
                  <w:r w:rsidRPr="00730E26">
                    <w:rPr>
                      <w:rFonts w:hint="eastAsia"/>
                      <w:color w:val="FF0000"/>
                      <w:kern w:val="0"/>
                      <w:highlight w:val="yellow"/>
                    </w:rPr>
                    <w:t>在中華民國境外有關係人</w:t>
                  </w:r>
                  <w:r w:rsidRPr="00730E26">
                    <w:rPr>
                      <w:rFonts w:hint="eastAsia"/>
                      <w:color w:val="FF0000"/>
                      <w:kern w:val="0"/>
                      <w:highlight w:val="yellow"/>
                    </w:rPr>
                    <w:t>(</w:t>
                  </w:r>
                  <w:r w:rsidRPr="00730E26">
                    <w:rPr>
                      <w:rFonts w:hint="eastAsia"/>
                      <w:color w:val="FF0000"/>
                      <w:kern w:val="0"/>
                      <w:highlight w:val="yellow"/>
                    </w:rPr>
                    <w:t>包括總機構及分支機構</w:t>
                  </w:r>
                  <w:r w:rsidRPr="00730E26">
                    <w:rPr>
                      <w:rFonts w:hint="eastAsia"/>
                      <w:color w:val="FF0000"/>
                      <w:kern w:val="0"/>
                      <w:highlight w:val="yellow"/>
                    </w:rPr>
                    <w:t>)</w:t>
                  </w:r>
                  <w:r w:rsidRPr="00730E26">
                    <w:rPr>
                      <w:rFonts w:hint="eastAsia"/>
                      <w:color w:val="FF0000"/>
                      <w:kern w:val="0"/>
                      <w:highlight w:val="yellow"/>
                    </w:rPr>
                    <w:t>。</w:t>
                  </w:r>
                </w:p>
                <w:p w:rsidR="00CF3EF9" w:rsidRPr="00730E26" w:rsidRDefault="00CF3EF9" w:rsidP="00CF3EF9">
                  <w:pPr>
                    <w:tabs>
                      <w:tab w:val="left" w:pos="993"/>
                    </w:tabs>
                    <w:autoSpaceDE w:val="0"/>
                    <w:autoSpaceDN w:val="0"/>
                    <w:spacing w:line="300" w:lineRule="exact"/>
                    <w:ind w:leftChars="60" w:left="848" w:hangingChars="364" w:hanging="728"/>
                    <w:jc w:val="both"/>
                    <w:rPr>
                      <w:color w:val="FF0000"/>
                      <w:kern w:val="0"/>
                      <w:highlight w:val="yellow"/>
                    </w:rPr>
                  </w:pPr>
                  <w:r w:rsidRPr="00730E26">
                    <w:rPr>
                      <w:color w:val="FF0000"/>
                      <w:highlight w:val="yellow"/>
                    </w:rPr>
                    <w:t>2.</w:t>
                  </w:r>
                  <w:r w:rsidRPr="00730E26">
                    <w:rPr>
                      <w:rFonts w:hint="eastAsia"/>
                      <w:color w:val="FF0000"/>
                      <w:highlight w:val="yellow"/>
                    </w:rPr>
                    <w:t>□</w:t>
                  </w:r>
                  <w:r w:rsidRPr="00730E26">
                    <w:rPr>
                      <w:rFonts w:hint="eastAsia"/>
                      <w:color w:val="FF0000"/>
                      <w:kern w:val="0"/>
                      <w:highlight w:val="yellow"/>
                    </w:rPr>
                    <w:t>依租稅減免法規享有租稅優惠［係指當年度營利事業所得稅結算申報書</w:t>
                  </w:r>
                  <w:r w:rsidRPr="00730E26">
                    <w:rPr>
                      <w:rFonts w:hint="eastAsia"/>
                      <w:color w:val="FF0000"/>
                      <w:kern w:val="0"/>
                      <w:highlight w:val="yellow"/>
                    </w:rPr>
                    <w:t>(</w:t>
                  </w:r>
                  <w:r w:rsidRPr="00730E26">
                    <w:rPr>
                      <w:rFonts w:hint="eastAsia"/>
                      <w:color w:val="FF0000"/>
                      <w:kern w:val="0"/>
                      <w:highlight w:val="yellow"/>
                    </w:rPr>
                    <w:t>租稅減免部分</w:t>
                  </w:r>
                  <w:r w:rsidRPr="00730E26">
                    <w:rPr>
                      <w:rFonts w:hint="eastAsia"/>
                      <w:color w:val="FF0000"/>
                      <w:kern w:val="0"/>
                      <w:highlight w:val="yellow"/>
                    </w:rPr>
                    <w:t>)</w:t>
                  </w:r>
                  <w:r w:rsidRPr="00730E26">
                    <w:rPr>
                      <w:rFonts w:hint="eastAsia"/>
                      <w:color w:val="FF0000"/>
                      <w:kern w:val="0"/>
                      <w:highlight w:val="yellow"/>
                    </w:rPr>
                    <w:t>所列之法規］，且依法申報實際抵減當年度營利事業所得稅結算申報</w:t>
                  </w:r>
                </w:p>
                <w:p w:rsidR="00CF3EF9" w:rsidRPr="00730E26" w:rsidRDefault="00CF3EF9" w:rsidP="00CF3EF9">
                  <w:pPr>
                    <w:tabs>
                      <w:tab w:val="left" w:pos="993"/>
                    </w:tabs>
                    <w:autoSpaceDE w:val="0"/>
                    <w:autoSpaceDN w:val="0"/>
                    <w:spacing w:line="300" w:lineRule="exact"/>
                    <w:ind w:leftChars="60" w:left="848" w:hangingChars="364" w:hanging="728"/>
                    <w:jc w:val="both"/>
                    <w:rPr>
                      <w:color w:val="FF0000"/>
                      <w:kern w:val="0"/>
                      <w:highlight w:val="yellow"/>
                    </w:rPr>
                  </w:pPr>
                  <w:r w:rsidRPr="00730E26">
                    <w:rPr>
                      <w:rFonts w:hint="eastAsia"/>
                      <w:color w:val="FF0000"/>
                      <w:kern w:val="0"/>
                      <w:highlight w:val="yellow"/>
                    </w:rPr>
                    <w:t xml:space="preserve">　　應納稅額及前</w:t>
                  </w:r>
                  <w:r w:rsidRPr="00730E26">
                    <w:rPr>
                      <w:rFonts w:hint="eastAsia"/>
                      <w:color w:val="FF0000"/>
                      <w:kern w:val="0"/>
                      <w:highlight w:val="yellow"/>
                    </w:rPr>
                    <w:t>1</w:t>
                  </w:r>
                  <w:r w:rsidRPr="00730E26">
                    <w:rPr>
                      <w:rFonts w:hint="eastAsia"/>
                      <w:color w:val="FF0000"/>
                      <w:kern w:val="0"/>
                      <w:highlight w:val="yellow"/>
                    </w:rPr>
                    <w:t>年度未分配盈餘申報應加徵稅額之金額合計超過</w:t>
                  </w:r>
                  <w:r w:rsidRPr="00730E26">
                    <w:rPr>
                      <w:rFonts w:hint="eastAsia"/>
                      <w:color w:val="FF0000"/>
                      <w:kern w:val="0"/>
                      <w:highlight w:val="yellow"/>
                    </w:rPr>
                    <w:t>50</w:t>
                  </w:r>
                  <w:r w:rsidRPr="00730E26">
                    <w:rPr>
                      <w:rFonts w:hint="eastAsia"/>
                      <w:color w:val="FF0000"/>
                      <w:kern w:val="0"/>
                      <w:highlight w:val="yellow"/>
                    </w:rPr>
                    <w:t>萬元者</w:t>
                  </w:r>
                  <w:r w:rsidRPr="00730E26">
                    <w:rPr>
                      <w:bCs/>
                      <w:color w:val="FF0000"/>
                      <w:highlight w:val="yellow"/>
                    </w:rPr>
                    <w:t>。</w:t>
                  </w:r>
                </w:p>
                <w:p w:rsidR="000839EA" w:rsidRPr="00730E26" w:rsidRDefault="00CF3EF9" w:rsidP="00CF3EF9">
                  <w:pPr>
                    <w:tabs>
                      <w:tab w:val="left" w:pos="993"/>
                    </w:tabs>
                    <w:autoSpaceDE w:val="0"/>
                    <w:autoSpaceDN w:val="0"/>
                    <w:spacing w:line="300" w:lineRule="exact"/>
                    <w:ind w:leftChars="60" w:left="848" w:hangingChars="364" w:hanging="728"/>
                    <w:jc w:val="both"/>
                    <w:rPr>
                      <w:color w:val="FF0000"/>
                      <w:kern w:val="0"/>
                      <w:highlight w:val="yellow"/>
                    </w:rPr>
                  </w:pPr>
                  <w:r w:rsidRPr="00730E26">
                    <w:rPr>
                      <w:color w:val="FF0000"/>
                      <w:highlight w:val="yellow"/>
                    </w:rPr>
                    <w:t>3.</w:t>
                  </w:r>
                  <w:r w:rsidRPr="00730E26">
                    <w:rPr>
                      <w:rFonts w:hint="eastAsia"/>
                      <w:color w:val="FF0000"/>
                      <w:highlight w:val="yellow"/>
                    </w:rPr>
                    <w:t>□</w:t>
                  </w:r>
                  <w:r w:rsidRPr="00730E26">
                    <w:rPr>
                      <w:rFonts w:hint="eastAsia"/>
                      <w:color w:val="FF0000"/>
                      <w:kern w:val="0"/>
                      <w:highlight w:val="yellow"/>
                    </w:rPr>
                    <w:t>依法實際申報扣除前</w:t>
                  </w:r>
                  <w:r w:rsidRPr="00730E26">
                    <w:rPr>
                      <w:rFonts w:hint="eastAsia"/>
                      <w:color w:val="FF0000"/>
                      <w:kern w:val="0"/>
                      <w:highlight w:val="yellow"/>
                    </w:rPr>
                    <w:t>10</w:t>
                  </w:r>
                  <w:r w:rsidRPr="00730E26">
                    <w:rPr>
                      <w:rFonts w:hint="eastAsia"/>
                      <w:color w:val="FF0000"/>
                      <w:kern w:val="0"/>
                      <w:highlight w:val="yellow"/>
                    </w:rPr>
                    <w:t>年虧損之金額超過</w:t>
                  </w:r>
                  <w:r w:rsidRPr="00730E26">
                    <w:rPr>
                      <w:rFonts w:hint="eastAsia"/>
                      <w:color w:val="FF0000"/>
                      <w:kern w:val="0"/>
                      <w:highlight w:val="yellow"/>
                    </w:rPr>
                    <w:t>2</w:t>
                  </w:r>
                  <w:r w:rsidRPr="00730E26">
                    <w:rPr>
                      <w:rFonts w:hint="eastAsia"/>
                      <w:color w:val="FF0000"/>
                      <w:kern w:val="0"/>
                      <w:highlight w:val="yellow"/>
                    </w:rPr>
                    <w:t>百萬元者</w:t>
                  </w:r>
                  <w:r w:rsidRPr="00730E26">
                    <w:rPr>
                      <w:rFonts w:ascii="標楷體" w:hAnsi="標楷體" w:hint="eastAsia"/>
                      <w:color w:val="FF0000"/>
                      <w:kern w:val="0"/>
                      <w:highlight w:val="yellow"/>
                    </w:rPr>
                    <w:t>。</w:t>
                  </w:r>
                </w:p>
                <w:p w:rsidR="001C398D" w:rsidRPr="00730E26" w:rsidRDefault="00CF3EF9" w:rsidP="00A708A8">
                  <w:pPr>
                    <w:spacing w:line="300" w:lineRule="exact"/>
                    <w:rPr>
                      <w:color w:val="FF0000"/>
                      <w:kern w:val="0"/>
                    </w:rPr>
                  </w:pPr>
                  <w:r w:rsidRPr="00730E26">
                    <w:rPr>
                      <w:rFonts w:hint="eastAsia"/>
                      <w:color w:val="FF0000"/>
                      <w:kern w:val="0"/>
                      <w:highlight w:val="yellow"/>
                    </w:rPr>
                    <w:t xml:space="preserve"> 4.</w:t>
                  </w:r>
                  <w:r w:rsidRPr="00730E26">
                    <w:rPr>
                      <w:rFonts w:hint="eastAsia"/>
                      <w:color w:val="FF0000"/>
                      <w:highlight w:val="yellow"/>
                    </w:rPr>
                    <w:t>□</w:t>
                  </w:r>
                  <w:r w:rsidR="00D47050" w:rsidRPr="00730E26">
                    <w:rPr>
                      <w:rFonts w:hint="eastAsia"/>
                      <w:color w:val="FF0000"/>
                      <w:kern w:val="0"/>
                      <w:highlight w:val="yellow"/>
                    </w:rPr>
                    <w:t>1</w:t>
                  </w:r>
                  <w:r w:rsidR="00D47050" w:rsidRPr="00730E26">
                    <w:rPr>
                      <w:color w:val="FF0000"/>
                      <w:kern w:val="0"/>
                      <w:highlight w:val="yellow"/>
                    </w:rPr>
                    <w:t>.~3.</w:t>
                  </w:r>
                  <w:r w:rsidR="00C81EFF" w:rsidRPr="00730E26">
                    <w:rPr>
                      <w:rFonts w:hint="eastAsia"/>
                      <w:color w:val="FF0000"/>
                      <w:kern w:val="0"/>
                      <w:highlight w:val="yellow"/>
                    </w:rPr>
                    <w:t>以外之營利事業，全年收入總額在</w:t>
                  </w:r>
                  <w:r w:rsidR="00C81EFF" w:rsidRPr="00730E26">
                    <w:rPr>
                      <w:rFonts w:hint="eastAsia"/>
                      <w:color w:val="FF0000"/>
                      <w:kern w:val="0"/>
                      <w:highlight w:val="yellow"/>
                    </w:rPr>
                    <w:t>3</w:t>
                  </w:r>
                  <w:r w:rsidR="00C81EFF" w:rsidRPr="00730E26">
                    <w:rPr>
                      <w:rFonts w:hint="eastAsia"/>
                      <w:color w:val="FF0000"/>
                      <w:kern w:val="0"/>
                      <w:highlight w:val="yellow"/>
                    </w:rPr>
                    <w:t>億元以上。</w:t>
                  </w:r>
                  <w:r w:rsidR="00C81EFF" w:rsidRPr="00730E26">
                    <w:rPr>
                      <w:rFonts w:hint="eastAsia"/>
                      <w:color w:val="FF0000"/>
                      <w:kern w:val="0"/>
                    </w:rPr>
                    <w:t xml:space="preserve">                                                </w:t>
                  </w:r>
                  <w:r w:rsidR="00C81EFF" w:rsidRPr="00730E26">
                    <w:rPr>
                      <w:color w:val="FF0000"/>
                      <w:kern w:val="0"/>
                    </w:rPr>
                    <w:t xml:space="preserve">                  </w:t>
                  </w:r>
                </w:p>
              </w:tc>
            </w:tr>
          </w:tbl>
          <w:p w:rsidR="006F3F06" w:rsidRPr="001C398D" w:rsidRDefault="006F3F06">
            <w:pPr>
              <w:spacing w:line="400" w:lineRule="exact"/>
              <w:jc w:val="center"/>
              <w:rPr>
                <w:rFonts w:ascii="標楷體" w:hAnsi="標楷體"/>
              </w:rPr>
            </w:pPr>
          </w:p>
        </w:tc>
      </w:tr>
      <w:tr w:rsidR="005F241A" w:rsidRPr="001C398D" w:rsidTr="001C398D">
        <w:trPr>
          <w:trHeight w:val="325"/>
        </w:trPr>
        <w:tc>
          <w:tcPr>
            <w:tcW w:w="4320" w:type="dxa"/>
            <w:gridSpan w:val="6"/>
            <w:tcBorders>
              <w:top w:val="nil"/>
              <w:bottom w:val="single" w:sz="4" w:space="0" w:color="auto"/>
              <w:right w:val="nil"/>
            </w:tcBorders>
            <w:vAlign w:val="center"/>
          </w:tcPr>
          <w:p w:rsidR="005F241A" w:rsidRPr="001C398D" w:rsidRDefault="005F241A">
            <w:pPr>
              <w:spacing w:line="240" w:lineRule="exact"/>
              <w:jc w:val="center"/>
              <w:rPr>
                <w:rFonts w:ascii="標楷體" w:hAnsi="標楷體"/>
              </w:rPr>
            </w:pPr>
          </w:p>
        </w:tc>
        <w:tc>
          <w:tcPr>
            <w:tcW w:w="2693" w:type="dxa"/>
            <w:gridSpan w:val="5"/>
            <w:vMerge w:val="restart"/>
            <w:tcBorders>
              <w:top w:val="nil"/>
              <w:left w:val="nil"/>
              <w:bottom w:val="nil"/>
              <w:right w:val="nil"/>
            </w:tcBorders>
            <w:vAlign w:val="center"/>
          </w:tcPr>
          <w:p w:rsidR="005F241A" w:rsidRPr="001C398D" w:rsidRDefault="005F241A">
            <w:pPr>
              <w:spacing w:line="240" w:lineRule="exact"/>
              <w:rPr>
                <w:rFonts w:ascii="標楷體" w:hAnsi="標楷體"/>
              </w:rPr>
            </w:pPr>
          </w:p>
        </w:tc>
        <w:tc>
          <w:tcPr>
            <w:tcW w:w="2037" w:type="dxa"/>
            <w:gridSpan w:val="4"/>
            <w:vMerge w:val="restart"/>
            <w:tcBorders>
              <w:top w:val="nil"/>
              <w:left w:val="nil"/>
              <w:bottom w:val="nil"/>
              <w:right w:val="nil"/>
            </w:tcBorders>
            <w:vAlign w:val="center"/>
          </w:tcPr>
          <w:p w:rsidR="005F241A" w:rsidRPr="001C398D" w:rsidRDefault="005F241A">
            <w:pPr>
              <w:spacing w:line="240" w:lineRule="exact"/>
              <w:jc w:val="both"/>
              <w:rPr>
                <w:rFonts w:ascii="標楷體" w:hAnsi="標楷體"/>
              </w:rPr>
            </w:pPr>
          </w:p>
        </w:tc>
        <w:tc>
          <w:tcPr>
            <w:tcW w:w="1150" w:type="dxa"/>
            <w:gridSpan w:val="3"/>
            <w:vMerge w:val="restart"/>
            <w:tcBorders>
              <w:top w:val="nil"/>
              <w:left w:val="nil"/>
              <w:bottom w:val="nil"/>
              <w:right w:val="nil"/>
            </w:tcBorders>
            <w:vAlign w:val="center"/>
          </w:tcPr>
          <w:p w:rsidR="005F241A" w:rsidRPr="001C398D" w:rsidRDefault="005F241A">
            <w:pPr>
              <w:spacing w:line="240" w:lineRule="exact"/>
              <w:jc w:val="right"/>
              <w:rPr>
                <w:rFonts w:ascii="標楷體" w:hAnsi="標楷體"/>
              </w:rPr>
            </w:pPr>
          </w:p>
        </w:tc>
        <w:tc>
          <w:tcPr>
            <w:tcW w:w="4098" w:type="dxa"/>
            <w:gridSpan w:val="7"/>
            <w:tcBorders>
              <w:top w:val="nil"/>
              <w:left w:val="nil"/>
              <w:bottom w:val="single" w:sz="4" w:space="0" w:color="auto"/>
            </w:tcBorders>
            <w:vAlign w:val="center"/>
          </w:tcPr>
          <w:p w:rsidR="005F241A" w:rsidRPr="001C398D" w:rsidRDefault="005F241A">
            <w:pPr>
              <w:spacing w:line="240" w:lineRule="exact"/>
              <w:jc w:val="right"/>
              <w:rPr>
                <w:rFonts w:ascii="標楷體" w:hAnsi="標楷體"/>
              </w:rPr>
            </w:pPr>
          </w:p>
        </w:tc>
      </w:tr>
      <w:tr w:rsidR="005F241A" w:rsidRPr="001C398D" w:rsidTr="001C398D">
        <w:trPr>
          <w:trHeight w:val="644"/>
        </w:trPr>
        <w:tc>
          <w:tcPr>
            <w:tcW w:w="1440" w:type="dxa"/>
            <w:gridSpan w:val="3"/>
            <w:tcBorders>
              <w:top w:val="single" w:sz="4" w:space="0" w:color="auto"/>
              <w:left w:val="single" w:sz="4" w:space="0" w:color="auto"/>
              <w:bottom w:val="single" w:sz="4" w:space="0" w:color="auto"/>
              <w:right w:val="single" w:sz="4" w:space="0" w:color="auto"/>
            </w:tcBorders>
            <w:vAlign w:val="center"/>
          </w:tcPr>
          <w:p w:rsidR="005F241A" w:rsidRPr="001C398D" w:rsidRDefault="005F241A">
            <w:pPr>
              <w:spacing w:line="240" w:lineRule="exact"/>
              <w:rPr>
                <w:rFonts w:ascii="標楷體" w:hAnsi="標楷體"/>
              </w:rPr>
            </w:pPr>
            <w:r w:rsidRPr="001C398D">
              <w:rPr>
                <w:rFonts w:ascii="標楷體" w:hAnsi="標楷體" w:hint="eastAsia"/>
                <w:spacing w:val="20"/>
              </w:rPr>
              <w:t>營 利 事 業 統 一 編 號</w:t>
            </w:r>
          </w:p>
        </w:tc>
        <w:tc>
          <w:tcPr>
            <w:tcW w:w="2880" w:type="dxa"/>
            <w:gridSpan w:val="3"/>
            <w:tcBorders>
              <w:top w:val="single" w:sz="4" w:space="0" w:color="auto"/>
              <w:left w:val="single" w:sz="4" w:space="0" w:color="auto"/>
              <w:bottom w:val="single" w:sz="4" w:space="0" w:color="auto"/>
              <w:right w:val="single" w:sz="4" w:space="0" w:color="auto"/>
            </w:tcBorders>
            <w:vAlign w:val="center"/>
          </w:tcPr>
          <w:p w:rsidR="005F241A" w:rsidRPr="001C398D" w:rsidRDefault="005F241A">
            <w:pPr>
              <w:spacing w:line="240" w:lineRule="exact"/>
              <w:jc w:val="both"/>
              <w:rPr>
                <w:rFonts w:ascii="標楷體" w:hAnsi="標楷體"/>
              </w:rPr>
            </w:pPr>
          </w:p>
        </w:tc>
        <w:tc>
          <w:tcPr>
            <w:tcW w:w="2693" w:type="dxa"/>
            <w:gridSpan w:val="5"/>
            <w:vMerge/>
            <w:tcBorders>
              <w:top w:val="nil"/>
              <w:left w:val="single" w:sz="4" w:space="0" w:color="auto"/>
              <w:bottom w:val="nil"/>
              <w:right w:val="nil"/>
            </w:tcBorders>
            <w:vAlign w:val="center"/>
          </w:tcPr>
          <w:p w:rsidR="005F241A" w:rsidRPr="001C398D" w:rsidRDefault="005F241A">
            <w:pPr>
              <w:spacing w:line="240" w:lineRule="exact"/>
              <w:rPr>
                <w:rFonts w:ascii="標楷體" w:hAnsi="標楷體"/>
              </w:rPr>
            </w:pPr>
          </w:p>
        </w:tc>
        <w:tc>
          <w:tcPr>
            <w:tcW w:w="2037" w:type="dxa"/>
            <w:gridSpan w:val="4"/>
            <w:vMerge/>
            <w:tcBorders>
              <w:top w:val="nil"/>
              <w:left w:val="nil"/>
              <w:bottom w:val="nil"/>
              <w:right w:val="nil"/>
            </w:tcBorders>
            <w:vAlign w:val="center"/>
          </w:tcPr>
          <w:p w:rsidR="005F241A" w:rsidRPr="001C398D" w:rsidRDefault="005F241A">
            <w:pPr>
              <w:spacing w:line="240" w:lineRule="exact"/>
              <w:jc w:val="both"/>
              <w:rPr>
                <w:rFonts w:ascii="標楷體" w:hAnsi="標楷體"/>
              </w:rPr>
            </w:pPr>
          </w:p>
        </w:tc>
        <w:tc>
          <w:tcPr>
            <w:tcW w:w="1150" w:type="dxa"/>
            <w:gridSpan w:val="3"/>
            <w:vMerge/>
            <w:tcBorders>
              <w:top w:val="nil"/>
              <w:left w:val="nil"/>
              <w:bottom w:val="nil"/>
              <w:right w:val="single" w:sz="4" w:space="0" w:color="auto"/>
            </w:tcBorders>
            <w:vAlign w:val="center"/>
          </w:tcPr>
          <w:p w:rsidR="005F241A" w:rsidRPr="001C398D" w:rsidRDefault="005F241A">
            <w:pPr>
              <w:spacing w:line="240" w:lineRule="exact"/>
              <w:jc w:val="right"/>
              <w:rPr>
                <w:rFonts w:ascii="標楷體" w:hAnsi="標楷體"/>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5F241A" w:rsidRPr="001C398D" w:rsidRDefault="005F241A">
            <w:pPr>
              <w:jc w:val="center"/>
              <w:rPr>
                <w:rFonts w:ascii="標楷體" w:hAnsi="標楷體"/>
              </w:rPr>
            </w:pPr>
            <w:r w:rsidRPr="001C398D">
              <w:rPr>
                <w:rFonts w:ascii="標楷體" w:hAnsi="標楷體" w:hint="eastAsia"/>
              </w:rPr>
              <w:t>分    局</w:t>
            </w:r>
          </w:p>
          <w:p w:rsidR="005F241A" w:rsidRPr="001C398D" w:rsidRDefault="005F241A">
            <w:pPr>
              <w:jc w:val="center"/>
              <w:rPr>
                <w:rFonts w:ascii="標楷體" w:hAnsi="標楷體"/>
              </w:rPr>
            </w:pPr>
            <w:r w:rsidRPr="001C398D">
              <w:rPr>
                <w:rFonts w:ascii="標楷體" w:hAnsi="標楷體" w:hint="eastAsia"/>
              </w:rPr>
              <w:t>稽 徵 所</w:t>
            </w:r>
          </w:p>
          <w:p w:rsidR="005F241A" w:rsidRPr="001C398D" w:rsidRDefault="005F241A">
            <w:pPr>
              <w:spacing w:line="240" w:lineRule="exact"/>
              <w:jc w:val="center"/>
              <w:rPr>
                <w:rFonts w:ascii="標楷體" w:hAnsi="標楷體"/>
              </w:rPr>
            </w:pPr>
            <w:r w:rsidRPr="001C398D">
              <w:rPr>
                <w:rFonts w:ascii="標楷體" w:hAnsi="標楷體" w:hint="eastAsia"/>
              </w:rPr>
              <w:t>收件編號</w:t>
            </w:r>
          </w:p>
        </w:tc>
        <w:tc>
          <w:tcPr>
            <w:tcW w:w="2898" w:type="dxa"/>
            <w:gridSpan w:val="5"/>
            <w:tcBorders>
              <w:top w:val="single" w:sz="4" w:space="0" w:color="auto"/>
              <w:left w:val="single" w:sz="4" w:space="0" w:color="auto"/>
              <w:bottom w:val="single" w:sz="4" w:space="0" w:color="auto"/>
              <w:right w:val="single" w:sz="4" w:space="0" w:color="auto"/>
            </w:tcBorders>
            <w:vAlign w:val="center"/>
          </w:tcPr>
          <w:p w:rsidR="005F241A" w:rsidRPr="001C398D" w:rsidRDefault="005F241A">
            <w:pPr>
              <w:spacing w:line="240" w:lineRule="exact"/>
              <w:jc w:val="right"/>
              <w:rPr>
                <w:rFonts w:ascii="標楷體" w:hAnsi="標楷體"/>
              </w:rPr>
            </w:pPr>
          </w:p>
        </w:tc>
      </w:tr>
      <w:tr w:rsidR="005F241A" w:rsidRPr="001C398D" w:rsidTr="001C398D">
        <w:trPr>
          <w:trHeight w:val="634"/>
        </w:trPr>
        <w:tc>
          <w:tcPr>
            <w:tcW w:w="14298" w:type="dxa"/>
            <w:gridSpan w:val="25"/>
            <w:tcBorders>
              <w:top w:val="nil"/>
            </w:tcBorders>
            <w:vAlign w:val="bottom"/>
          </w:tcPr>
          <w:p w:rsidR="005F241A" w:rsidRPr="001C398D" w:rsidRDefault="009E206A" w:rsidP="00350E80">
            <w:pPr>
              <w:jc w:val="center"/>
              <w:rPr>
                <w:rFonts w:ascii="標楷體" w:hAnsi="標楷體"/>
              </w:rPr>
            </w:pPr>
            <w:r w:rsidRPr="001C398D">
              <w:rPr>
                <w:rFonts w:ascii="標楷體" w:hAnsi="標楷體"/>
                <w:noProof/>
              </w:rPr>
              <mc:AlternateContent>
                <mc:Choice Requires="wps">
                  <w:drawing>
                    <wp:anchor distT="0" distB="0" distL="114300" distR="114300" simplePos="0" relativeHeight="251655168" behindDoc="0" locked="0" layoutInCell="1" allowOverlap="1">
                      <wp:simplePos x="0" y="0"/>
                      <wp:positionH relativeFrom="column">
                        <wp:posOffset>-19050</wp:posOffset>
                      </wp:positionH>
                      <wp:positionV relativeFrom="paragraph">
                        <wp:posOffset>161290</wp:posOffset>
                      </wp:positionV>
                      <wp:extent cx="10172700" cy="429260"/>
                      <wp:effectExtent l="0" t="0" r="0" b="889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0" cy="429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41A" w:rsidRPr="00191EE7" w:rsidRDefault="005F241A">
                                  <w:pPr>
                                    <w:spacing w:line="240" w:lineRule="exact"/>
                                    <w:rPr>
                                      <w:rFonts w:ascii="標楷體" w:hAnsi="標楷體"/>
                                    </w:rPr>
                                  </w:pPr>
                                  <w:r>
                                    <w:rPr>
                                      <w:rFonts w:ascii="標楷體" w:hAnsi="標楷體" w:hint="eastAsia"/>
                                    </w:rPr>
                                    <w:t>第1聯</w:t>
                                  </w:r>
                                  <w:r w:rsidRPr="00191EE7">
                                    <w:rPr>
                                      <w:rFonts w:ascii="標楷體" w:hAnsi="標楷體" w:hint="eastAsia"/>
                                    </w:rPr>
                                    <w:t xml:space="preserve"> 正聯(稽徵機關存查) </w:t>
                                  </w:r>
                                </w:p>
                                <w:p w:rsidR="005F241A" w:rsidRPr="00191EE7" w:rsidRDefault="005F241A">
                                  <w:pPr>
                                    <w:spacing w:line="240" w:lineRule="exact"/>
                                    <w:rPr>
                                      <w:rFonts w:ascii="標楷體" w:hAnsi="標楷體"/>
                                    </w:rPr>
                                  </w:pPr>
                                  <w:r w:rsidRPr="00191EE7">
                                    <w:rPr>
                                      <w:rFonts w:ascii="標楷體" w:hAnsi="標楷體" w:hint="eastAsia"/>
                                    </w:rPr>
                                    <w:t>第2聯 副聯(供掃描建檔用，各項數據務請填寫清楚)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31" type="#_x0000_t202" style="position:absolute;left:0;text-align:left;margin-left:-1.5pt;margin-top:12.7pt;width:801pt;height:3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" filled="f" stroked="f">
                      <v:textbox>
                        <w:txbxContent>
                          <w:p w:rsidR="005F241A" w:rsidRPr="00191EE7" w:rsidRDefault="005F241A">
                            <w:pPr>
                              <w:spacing w:line="240" w:lineRule="exact"/>
                              <w:rPr>
                                <w:rFonts w:ascii="標楷體" w:hAnsi="標楷體"/>
                              </w:rPr>
                            </w:pPr>
                            <w:r>
                              <w:rPr>
                                <w:rFonts w:ascii="標楷體" w:hAnsi="標楷體" w:hint="eastAsia"/>
                              </w:rPr>
                              <w:t>第1聯</w:t>
                            </w:r>
                            <w:r w:rsidRPr="00191EE7">
                              <w:rPr>
                                <w:rFonts w:ascii="標楷體" w:hAnsi="標楷體" w:hint="eastAsia"/>
                              </w:rPr>
                              <w:t xml:space="preserve"> 正聯(稽徵機關存查) </w:t>
                            </w:r>
                          </w:p>
                          <w:p w:rsidR="005F241A" w:rsidRPr="00191EE7" w:rsidRDefault="005F241A">
                            <w:pPr>
                              <w:spacing w:line="240" w:lineRule="exact"/>
                              <w:rPr>
                                <w:rFonts w:ascii="標楷體" w:hAnsi="標楷體"/>
                              </w:rPr>
                            </w:pPr>
                            <w:r w:rsidRPr="00191EE7">
                              <w:rPr>
                                <w:rFonts w:ascii="標楷體" w:hAnsi="標楷體" w:hint="eastAsia"/>
                              </w:rPr>
                              <w:t>第2聯 副聯(供掃描建檔用，各項數據務請填寫清楚)</w:t>
                            </w:r>
                          </w:p>
                        </w:txbxContent>
                      </v:textbox>
                    </v:shape>
                  </w:pict>
                </mc:Fallback>
              </mc:AlternateContent>
            </w:r>
            <w:r w:rsidR="005F241A" w:rsidRPr="001C398D">
              <w:rPr>
                <w:rFonts w:ascii="標楷體" w:hAnsi="標楷體" w:hint="eastAsia"/>
              </w:rPr>
              <w:t xml:space="preserve">（第 </w:t>
            </w:r>
            <w:r w:rsidR="00350E80" w:rsidRPr="001C398D">
              <w:rPr>
                <w:rFonts w:ascii="標楷體" w:hAnsi="標楷體" w:hint="eastAsia"/>
              </w:rPr>
              <w:t>8</w:t>
            </w:r>
            <w:r w:rsidR="005F241A" w:rsidRPr="001C398D">
              <w:rPr>
                <w:rFonts w:ascii="標楷體" w:hAnsi="標楷體" w:hint="eastAsia"/>
              </w:rPr>
              <w:t xml:space="preserve"> 頁）</w:t>
            </w:r>
          </w:p>
        </w:tc>
      </w:tr>
    </w:tbl>
    <w:p w:rsidR="005F241A" w:rsidRPr="00C3676C" w:rsidRDefault="005F241A" w:rsidP="00364639">
      <w:pPr>
        <w:rPr>
          <w:rFonts w:ascii="標楷體" w:hAnsi="標楷體"/>
        </w:rPr>
      </w:pPr>
    </w:p>
    <w:sectPr w:rsidR="005F241A" w:rsidRPr="00C3676C" w:rsidSect="00D82EFD">
      <w:pgSz w:w="16840" w:h="23814" w:code="8"/>
      <w:pgMar w:top="1079" w:right="2155" w:bottom="540" w:left="2155" w:header="1417"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5D0" w:rsidRDefault="005025D0">
      <w:r>
        <w:separator/>
      </w:r>
    </w:p>
  </w:endnote>
  <w:endnote w:type="continuationSeparator" w:id="0">
    <w:p w:rsidR="005025D0" w:rsidRDefault="0050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ee 3 of 9 Extended">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5D0" w:rsidRDefault="005025D0">
      <w:r>
        <w:separator/>
      </w:r>
    </w:p>
  </w:footnote>
  <w:footnote w:type="continuationSeparator" w:id="0">
    <w:p w:rsidR="005025D0" w:rsidRDefault="00502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515309"/>
    <w:multiLevelType w:val="hybridMultilevel"/>
    <w:tmpl w:val="0CBC0BD2"/>
    <w:lvl w:ilvl="0" w:tplc="A7001438">
      <w:start w:val="1"/>
      <w:numFmt w:val="taiwaneseCountingThousand"/>
      <w:lvlText w:val="%1、"/>
      <w:lvlJc w:val="left"/>
      <w:pPr>
        <w:tabs>
          <w:tab w:val="num" w:pos="405"/>
        </w:tabs>
        <w:ind w:left="405" w:hanging="40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E7"/>
    <w:rsid w:val="00024460"/>
    <w:rsid w:val="00051974"/>
    <w:rsid w:val="00075155"/>
    <w:rsid w:val="000839EA"/>
    <w:rsid w:val="000E6C67"/>
    <w:rsid w:val="00100FD8"/>
    <w:rsid w:val="001041D2"/>
    <w:rsid w:val="00143C53"/>
    <w:rsid w:val="00153D4D"/>
    <w:rsid w:val="00154E46"/>
    <w:rsid w:val="00191EE7"/>
    <w:rsid w:val="001C1147"/>
    <w:rsid w:val="001C398D"/>
    <w:rsid w:val="001D4F0F"/>
    <w:rsid w:val="002B7456"/>
    <w:rsid w:val="002F38DE"/>
    <w:rsid w:val="003021A5"/>
    <w:rsid w:val="00332C2E"/>
    <w:rsid w:val="00350E80"/>
    <w:rsid w:val="00364639"/>
    <w:rsid w:val="003A1AE7"/>
    <w:rsid w:val="003B02D3"/>
    <w:rsid w:val="003D5D91"/>
    <w:rsid w:val="003F2627"/>
    <w:rsid w:val="003F2E67"/>
    <w:rsid w:val="00401D53"/>
    <w:rsid w:val="00431976"/>
    <w:rsid w:val="00433B92"/>
    <w:rsid w:val="004418FD"/>
    <w:rsid w:val="00477499"/>
    <w:rsid w:val="0047750F"/>
    <w:rsid w:val="004B0465"/>
    <w:rsid w:val="004B3070"/>
    <w:rsid w:val="004C0FA6"/>
    <w:rsid w:val="004C3B32"/>
    <w:rsid w:val="005025D0"/>
    <w:rsid w:val="00520E97"/>
    <w:rsid w:val="00533373"/>
    <w:rsid w:val="005359E0"/>
    <w:rsid w:val="0054086C"/>
    <w:rsid w:val="00561809"/>
    <w:rsid w:val="005D42A2"/>
    <w:rsid w:val="005F241A"/>
    <w:rsid w:val="006120D3"/>
    <w:rsid w:val="006249BB"/>
    <w:rsid w:val="006616CE"/>
    <w:rsid w:val="00687E17"/>
    <w:rsid w:val="006F3F06"/>
    <w:rsid w:val="007035BD"/>
    <w:rsid w:val="00706E94"/>
    <w:rsid w:val="00727F55"/>
    <w:rsid w:val="00730E26"/>
    <w:rsid w:val="00766625"/>
    <w:rsid w:val="00777B1B"/>
    <w:rsid w:val="007C3BE1"/>
    <w:rsid w:val="007F450D"/>
    <w:rsid w:val="008028CC"/>
    <w:rsid w:val="00803A79"/>
    <w:rsid w:val="00825B54"/>
    <w:rsid w:val="008D53C3"/>
    <w:rsid w:val="009344C9"/>
    <w:rsid w:val="00981148"/>
    <w:rsid w:val="009946A9"/>
    <w:rsid w:val="009B12F4"/>
    <w:rsid w:val="009E206A"/>
    <w:rsid w:val="009F0730"/>
    <w:rsid w:val="00A02178"/>
    <w:rsid w:val="00A421A9"/>
    <w:rsid w:val="00A708A8"/>
    <w:rsid w:val="00AC43BA"/>
    <w:rsid w:val="00AE29E0"/>
    <w:rsid w:val="00B25673"/>
    <w:rsid w:val="00BA15E0"/>
    <w:rsid w:val="00BB04A0"/>
    <w:rsid w:val="00BC7696"/>
    <w:rsid w:val="00BF3CA9"/>
    <w:rsid w:val="00C3676C"/>
    <w:rsid w:val="00C569D7"/>
    <w:rsid w:val="00C658D2"/>
    <w:rsid w:val="00C81EFF"/>
    <w:rsid w:val="00C9647E"/>
    <w:rsid w:val="00CD7DBC"/>
    <w:rsid w:val="00CF3EF9"/>
    <w:rsid w:val="00CF4CB8"/>
    <w:rsid w:val="00D03ADE"/>
    <w:rsid w:val="00D23D4D"/>
    <w:rsid w:val="00D47050"/>
    <w:rsid w:val="00D51188"/>
    <w:rsid w:val="00D578DF"/>
    <w:rsid w:val="00D82EFD"/>
    <w:rsid w:val="00D964FE"/>
    <w:rsid w:val="00D9770D"/>
    <w:rsid w:val="00DB7255"/>
    <w:rsid w:val="00DC4567"/>
    <w:rsid w:val="00E10175"/>
    <w:rsid w:val="00E84273"/>
    <w:rsid w:val="00E97EC2"/>
    <w:rsid w:val="00ED3ADA"/>
    <w:rsid w:val="00F613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B1ED0E9A-3777-4B2E-BA4D-64CD06F5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eastAsia="標楷體"/>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right="113" w:firstLineChars="120" w:firstLine="168"/>
      <w:jc w:val="distribute"/>
    </w:pPr>
    <w:rPr>
      <w:spacing w:val="-30"/>
    </w:rPr>
  </w:style>
  <w:style w:type="paragraph" w:styleId="2">
    <w:name w:val="Body Text 2"/>
    <w:basedOn w:val="a"/>
    <w:semiHidden/>
    <w:pPr>
      <w:widowControl/>
      <w:autoSpaceDE w:val="0"/>
      <w:autoSpaceDN w:val="0"/>
      <w:adjustRightInd w:val="0"/>
      <w:snapToGrid w:val="0"/>
      <w:spacing w:line="300" w:lineRule="exact"/>
      <w:jc w:val="both"/>
    </w:pPr>
    <w:rPr>
      <w:rFonts w:ascii="標楷體" w:hAnsi="標楷體"/>
      <w:sz w:val="16"/>
      <w:szCs w:val="24"/>
      <w:shd w:val="pct15" w:color="auto" w:fill="FFFFFF"/>
    </w:rPr>
  </w:style>
  <w:style w:type="paragraph" w:styleId="a4">
    <w:name w:val="Body Text"/>
    <w:basedOn w:val="a"/>
    <w:semiHidden/>
    <w:pPr>
      <w:spacing w:line="240" w:lineRule="exact"/>
      <w:jc w:val="center"/>
    </w:pPr>
    <w:rPr>
      <w:rFonts w:ascii="標楷體" w:hAnsi="標楷體"/>
      <w:color w:val="FF0000"/>
      <w:sz w:val="14"/>
      <w:shd w:val="pct15" w:color="auto" w:fill="FFFFFF"/>
    </w:rPr>
  </w:style>
  <w:style w:type="paragraph" w:styleId="a5">
    <w:name w:val="header"/>
    <w:basedOn w:val="a"/>
    <w:semiHidden/>
    <w:pPr>
      <w:tabs>
        <w:tab w:val="center" w:pos="4153"/>
        <w:tab w:val="right" w:pos="8306"/>
      </w:tabs>
      <w:snapToGrid w:val="0"/>
    </w:pPr>
  </w:style>
  <w:style w:type="paragraph" w:styleId="a6">
    <w:name w:val="footer"/>
    <w:basedOn w:val="a"/>
    <w:semiHidden/>
    <w:pPr>
      <w:tabs>
        <w:tab w:val="center" w:pos="4153"/>
        <w:tab w:val="right" w:pos="8306"/>
      </w:tabs>
      <w:snapToGrid w:val="0"/>
    </w:pPr>
  </w:style>
  <w:style w:type="paragraph" w:styleId="a7">
    <w:name w:val="Plain Text"/>
    <w:basedOn w:val="a"/>
    <w:semiHidden/>
    <w:pPr>
      <w:widowControl/>
    </w:pPr>
    <w:rPr>
      <w:rFonts w:ascii="Courier New" w:eastAsia="新細明體" w:hAnsi="Courier New"/>
      <w:kern w:val="0"/>
    </w:rPr>
  </w:style>
  <w:style w:type="paragraph" w:styleId="a8">
    <w:name w:val="Balloon Text"/>
    <w:basedOn w:val="a"/>
    <w:semiHidden/>
    <w:unhideWhenUsed/>
    <w:rPr>
      <w:rFonts w:ascii="Cambria" w:eastAsia="新細明體" w:hAnsi="Cambria"/>
      <w:sz w:val="18"/>
      <w:szCs w:val="18"/>
    </w:rPr>
  </w:style>
  <w:style w:type="character" w:customStyle="1" w:styleId="a9">
    <w:name w:val="註解方塊文字 字元"/>
    <w:semiHidden/>
    <w:rPr>
      <w:rFonts w:ascii="Cambria" w:eastAsia="新細明體" w:hAnsi="Cambria" w:cs="Times New Roman"/>
      <w:kern w:val="2"/>
      <w:sz w:val="18"/>
      <w:szCs w:val="18"/>
    </w:rPr>
  </w:style>
  <w:style w:type="table" w:styleId="aa">
    <w:name w:val="Table Grid"/>
    <w:basedOn w:val="a1"/>
    <w:uiPriority w:val="59"/>
    <w:rsid w:val="000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1575</Words>
  <Characters>618</Characters>
  <Application>Microsoft Office Word</Application>
  <DocSecurity>0</DocSecurity>
  <Lines>5</Lines>
  <Paragraphs>4</Paragraphs>
  <ScaleCrop>false</ScaleCrop>
  <Company>index</Company>
  <LinksUpToDate>false</LinksUpToDate>
  <CharactersWithSpaces>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各類給付扣繳稅額、可扣抵稅額與申報金額調節表</dc:title>
  <dc:creator>iis0903</dc:creator>
  <cp:lastModifiedBy>劉宗榮(NH17086)</cp:lastModifiedBy>
  <cp:revision>21</cp:revision>
  <cp:lastPrinted>2017-10-02T07:40:00Z</cp:lastPrinted>
  <dcterms:created xsi:type="dcterms:W3CDTF">2017-06-22T07:07:00Z</dcterms:created>
  <dcterms:modified xsi:type="dcterms:W3CDTF">2017-10-30T03:25:00Z</dcterms:modified>
</cp:coreProperties>
</file>