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C42D0" w:rsidRPr="00EB3C83" w:rsidRDefault="00DC42D0">
      <w:pPr>
        <w:jc w:val="center"/>
        <w:rPr>
          <w:b/>
          <w:sz w:val="36"/>
        </w:rPr>
      </w:pPr>
      <w:r w:rsidRPr="00EB3C83">
        <w:rPr>
          <w:rFonts w:hint="eastAsia"/>
          <w:b/>
          <w:sz w:val="36"/>
        </w:rPr>
        <w:t>１０</w:t>
      </w:r>
      <w:r w:rsidR="003A4789">
        <w:rPr>
          <w:rFonts w:hint="eastAsia"/>
          <w:b/>
          <w:sz w:val="36"/>
        </w:rPr>
        <w:t>６</w:t>
      </w:r>
      <w:r w:rsidRPr="00EB3C83">
        <w:rPr>
          <w:rFonts w:hint="eastAsia"/>
          <w:b/>
          <w:sz w:val="36"/>
        </w:rPr>
        <w:t>年度關係人交易彙總表</w:t>
      </w:r>
    </w:p>
    <w:p w:rsidR="00DC42D0" w:rsidRDefault="00DC42D0">
      <w:pPr>
        <w:wordWrap w:val="0"/>
        <w:spacing w:line="400" w:lineRule="exact"/>
        <w:ind w:leftChars="354" w:left="2520" w:hangingChars="637" w:hanging="1529"/>
        <w:jc w:val="right"/>
        <w:rPr>
          <w:rFonts w:ascii="Times New Roman" w:hAnsi="Times New Roman"/>
          <w:sz w:val="24"/>
        </w:rPr>
      </w:pPr>
      <w:r>
        <w:rPr>
          <w:rFonts w:ascii="Times New Roman" w:hAnsi="Times New Roman" w:hint="eastAsia"/>
          <w:sz w:val="24"/>
        </w:rPr>
        <w:t>單位：新臺幣</w:t>
      </w:r>
      <w:r w:rsidRPr="004E0F05">
        <w:rPr>
          <w:rFonts w:hint="eastAsia"/>
          <w:sz w:val="26"/>
        </w:rPr>
        <w:t>千</w:t>
      </w:r>
      <w:r w:rsidRPr="004E0F05">
        <w:rPr>
          <w:rFonts w:ascii="Times New Roman" w:hAnsi="Times New Roman" w:hint="eastAsia"/>
          <w:sz w:val="24"/>
        </w:rPr>
        <w:t>元</w:t>
      </w:r>
    </w:p>
    <w:tbl>
      <w:tblPr>
        <w:tblW w:w="144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030"/>
        <w:gridCol w:w="698"/>
        <w:gridCol w:w="520"/>
        <w:gridCol w:w="2030"/>
        <w:gridCol w:w="685"/>
        <w:gridCol w:w="2086"/>
        <w:gridCol w:w="2282"/>
        <w:gridCol w:w="2030"/>
        <w:gridCol w:w="2067"/>
      </w:tblGrid>
      <w:tr w:rsidR="00DC42D0" w:rsidTr="004E0F05">
        <w:trPr>
          <w:cantSplit/>
          <w:trHeight w:val="630"/>
          <w:tblHeader/>
        </w:trPr>
        <w:tc>
          <w:tcPr>
            <w:tcW w:w="5278" w:type="dxa"/>
            <w:gridSpan w:val="4"/>
            <w:vMerge w:val="restart"/>
            <w:tcBorders>
              <w:right w:val="single" w:sz="2" w:space="0" w:color="auto"/>
            </w:tcBorders>
            <w:vAlign w:val="center"/>
          </w:tcPr>
          <w:p w:rsidR="00DC42D0" w:rsidRDefault="00DC42D0">
            <w:pPr>
              <w:tabs>
                <w:tab w:val="left" w:pos="1620"/>
              </w:tabs>
              <w:spacing w:line="420" w:lineRule="exact"/>
              <w:ind w:firstLineChars="100" w:firstLine="260"/>
              <w:jc w:val="center"/>
              <w:rPr>
                <w:rFonts w:ascii="Times New Roman" w:hAnsi="Times New Roman"/>
                <w:sz w:val="26"/>
              </w:rPr>
            </w:pPr>
            <w:r>
              <w:rPr>
                <w:rFonts w:ascii="Times New Roman" w:hAnsi="Times New Roman" w:hint="eastAsia"/>
                <w:sz w:val="26"/>
              </w:rPr>
              <w:t>交易類型</w:t>
            </w:r>
          </w:p>
          <w:p w:rsidR="00DC42D0" w:rsidRDefault="00DC42D0">
            <w:pPr>
              <w:tabs>
                <w:tab w:val="left" w:pos="1620"/>
              </w:tabs>
              <w:spacing w:line="420" w:lineRule="exact"/>
              <w:ind w:firstLineChars="100" w:firstLine="260"/>
              <w:jc w:val="center"/>
              <w:rPr>
                <w:rFonts w:ascii="Times New Roman" w:hAnsi="Times New Roman"/>
                <w:sz w:val="26"/>
              </w:rPr>
            </w:pPr>
            <w:r>
              <w:rPr>
                <w:rFonts w:ascii="Times New Roman" w:hAnsi="Times New Roman" w:hint="eastAsia"/>
                <w:sz w:val="26"/>
              </w:rPr>
              <w:t>（</w:t>
            </w:r>
            <w:r>
              <w:rPr>
                <w:rFonts w:ascii="Times New Roman" w:hAnsi="Times New Roman" w:hint="eastAsia"/>
                <w:sz w:val="26"/>
              </w:rPr>
              <w:t>A</w:t>
            </w:r>
            <w:r>
              <w:rPr>
                <w:rFonts w:ascii="Times New Roman" w:hAnsi="Times New Roman" w:hint="eastAsia"/>
                <w:sz w:val="26"/>
              </w:rPr>
              <w:t>）</w:t>
            </w:r>
          </w:p>
        </w:tc>
        <w:tc>
          <w:tcPr>
            <w:tcW w:w="685" w:type="dxa"/>
            <w:vMerge w:val="restart"/>
            <w:tcBorders>
              <w:left w:val="single" w:sz="2" w:space="0" w:color="auto"/>
            </w:tcBorders>
            <w:vAlign w:val="center"/>
          </w:tcPr>
          <w:p w:rsidR="00DC42D0" w:rsidRDefault="00DC42D0" w:rsidP="004E0F05">
            <w:pPr>
              <w:pStyle w:val="2"/>
              <w:rPr>
                <w:sz w:val="26"/>
              </w:rPr>
            </w:pPr>
            <w:r>
              <w:rPr>
                <w:rFonts w:hint="eastAsia"/>
                <w:sz w:val="26"/>
              </w:rPr>
              <w:t>代號</w:t>
            </w:r>
          </w:p>
        </w:tc>
        <w:tc>
          <w:tcPr>
            <w:tcW w:w="4368" w:type="dxa"/>
            <w:gridSpan w:val="2"/>
            <w:vAlign w:val="center"/>
          </w:tcPr>
          <w:p w:rsidR="00DC42D0" w:rsidRDefault="00DC42D0">
            <w:pPr>
              <w:tabs>
                <w:tab w:val="left" w:pos="1620"/>
              </w:tabs>
              <w:spacing w:line="420" w:lineRule="exact"/>
              <w:jc w:val="center"/>
              <w:rPr>
                <w:rFonts w:ascii="Times New Roman" w:hAnsi="Times New Roman"/>
                <w:sz w:val="26"/>
              </w:rPr>
            </w:pPr>
            <w:r>
              <w:rPr>
                <w:rFonts w:ascii="Times New Roman" w:hAnsi="Times New Roman" w:hint="eastAsia"/>
                <w:sz w:val="26"/>
              </w:rPr>
              <w:t>實際交易金額（</w:t>
            </w:r>
            <w:r>
              <w:rPr>
                <w:rFonts w:ascii="Times New Roman" w:hAnsi="Times New Roman" w:hint="eastAsia"/>
                <w:sz w:val="26"/>
              </w:rPr>
              <w:t>B</w:t>
            </w:r>
            <w:r>
              <w:rPr>
                <w:rFonts w:ascii="Times New Roman" w:hAnsi="Times New Roman" w:hint="eastAsia"/>
                <w:sz w:val="26"/>
              </w:rPr>
              <w:t>）</w:t>
            </w:r>
          </w:p>
        </w:tc>
        <w:tc>
          <w:tcPr>
            <w:tcW w:w="4097" w:type="dxa"/>
            <w:gridSpan w:val="2"/>
            <w:vAlign w:val="center"/>
          </w:tcPr>
          <w:p w:rsidR="00DC42D0" w:rsidRDefault="00DC42D0">
            <w:pPr>
              <w:tabs>
                <w:tab w:val="left" w:pos="1620"/>
              </w:tabs>
              <w:spacing w:line="420" w:lineRule="exact"/>
              <w:jc w:val="center"/>
              <w:rPr>
                <w:rFonts w:ascii="Times New Roman" w:hAnsi="Times New Roman"/>
              </w:rPr>
            </w:pPr>
            <w:r>
              <w:rPr>
                <w:rFonts w:ascii="Times New Roman" w:hAnsi="Times New Roman" w:hint="eastAsia"/>
              </w:rPr>
              <w:t>結算申報交易金額（</w:t>
            </w:r>
            <w:r>
              <w:rPr>
                <w:rFonts w:ascii="Times New Roman" w:hAnsi="Times New Roman" w:hint="eastAsia"/>
              </w:rPr>
              <w:t>C</w:t>
            </w:r>
            <w:r>
              <w:rPr>
                <w:rFonts w:ascii="Times New Roman" w:hAnsi="Times New Roman" w:hint="eastAsia"/>
              </w:rPr>
              <w:t>）</w:t>
            </w:r>
          </w:p>
        </w:tc>
      </w:tr>
      <w:tr w:rsidR="00DC42D0" w:rsidTr="004E0F05">
        <w:trPr>
          <w:cantSplit/>
          <w:trHeight w:val="630"/>
          <w:tblHeader/>
        </w:trPr>
        <w:tc>
          <w:tcPr>
            <w:tcW w:w="5278" w:type="dxa"/>
            <w:gridSpan w:val="4"/>
            <w:vMerge/>
            <w:tcBorders>
              <w:right w:val="single" w:sz="2" w:space="0" w:color="auto"/>
            </w:tcBorders>
            <w:vAlign w:val="center"/>
          </w:tcPr>
          <w:p w:rsidR="00DC42D0" w:rsidRDefault="00DC42D0">
            <w:pPr>
              <w:tabs>
                <w:tab w:val="left" w:pos="1620"/>
              </w:tabs>
              <w:spacing w:line="420" w:lineRule="exact"/>
              <w:ind w:firstLineChars="100" w:firstLine="260"/>
              <w:jc w:val="both"/>
              <w:rPr>
                <w:rFonts w:ascii="Times New Roman" w:hAnsi="Times New Roman"/>
                <w:sz w:val="26"/>
              </w:rPr>
            </w:pPr>
          </w:p>
        </w:tc>
        <w:tc>
          <w:tcPr>
            <w:tcW w:w="685" w:type="dxa"/>
            <w:vMerge/>
            <w:tcBorders>
              <w:left w:val="single" w:sz="2" w:space="0" w:color="auto"/>
            </w:tcBorders>
            <w:vAlign w:val="center"/>
          </w:tcPr>
          <w:p w:rsidR="00DC42D0" w:rsidRDefault="00DC42D0">
            <w:pPr>
              <w:tabs>
                <w:tab w:val="left" w:pos="1620"/>
              </w:tabs>
              <w:spacing w:line="420" w:lineRule="exact"/>
              <w:ind w:firstLineChars="100" w:firstLine="260"/>
              <w:jc w:val="both"/>
              <w:rPr>
                <w:rFonts w:ascii="Times New Roman" w:hAnsi="Times New Roman"/>
                <w:sz w:val="26"/>
              </w:rPr>
            </w:pPr>
          </w:p>
        </w:tc>
        <w:tc>
          <w:tcPr>
            <w:tcW w:w="2086" w:type="dxa"/>
            <w:vAlign w:val="center"/>
          </w:tcPr>
          <w:p w:rsidR="00DC42D0" w:rsidRDefault="00DC42D0" w:rsidP="004E0F05">
            <w:pPr>
              <w:tabs>
                <w:tab w:val="left" w:pos="1620"/>
              </w:tabs>
              <w:spacing w:line="420" w:lineRule="exact"/>
              <w:jc w:val="center"/>
              <w:rPr>
                <w:rFonts w:ascii="Times New Roman" w:hAnsi="Times New Roman"/>
                <w:sz w:val="26"/>
              </w:rPr>
            </w:pPr>
            <w:r>
              <w:rPr>
                <w:rFonts w:ascii="Times New Roman" w:hAnsi="Times New Roman" w:hint="eastAsia"/>
                <w:sz w:val="26"/>
              </w:rPr>
              <w:t>收入（</w:t>
            </w:r>
            <w:r>
              <w:rPr>
                <w:rFonts w:ascii="Times New Roman" w:hAnsi="Times New Roman" w:hint="eastAsia"/>
                <w:sz w:val="26"/>
              </w:rPr>
              <w:t>B</w:t>
            </w:r>
            <w:r>
              <w:rPr>
                <w:rFonts w:ascii="Times New Roman" w:hAnsi="Times New Roman" w:hint="eastAsia"/>
                <w:sz w:val="26"/>
                <w:vertAlign w:val="subscript"/>
              </w:rPr>
              <w:t>1</w:t>
            </w:r>
            <w:r>
              <w:rPr>
                <w:rFonts w:ascii="Times New Roman" w:hAnsi="Times New Roman" w:hint="eastAsia"/>
                <w:sz w:val="26"/>
              </w:rPr>
              <w:t>）</w:t>
            </w:r>
          </w:p>
        </w:tc>
        <w:tc>
          <w:tcPr>
            <w:tcW w:w="2282" w:type="dxa"/>
            <w:vAlign w:val="center"/>
          </w:tcPr>
          <w:p w:rsidR="00DC42D0" w:rsidRDefault="00DC42D0" w:rsidP="004E0F05">
            <w:pPr>
              <w:tabs>
                <w:tab w:val="left" w:pos="1620"/>
              </w:tabs>
              <w:spacing w:line="420" w:lineRule="exact"/>
              <w:jc w:val="center"/>
              <w:rPr>
                <w:rFonts w:ascii="Times New Roman" w:hAnsi="Times New Roman"/>
                <w:sz w:val="26"/>
              </w:rPr>
            </w:pPr>
            <w:r>
              <w:rPr>
                <w:rFonts w:ascii="Times New Roman" w:hAnsi="Times New Roman" w:hint="eastAsia"/>
                <w:sz w:val="26"/>
              </w:rPr>
              <w:t>支出（</w:t>
            </w:r>
            <w:r>
              <w:rPr>
                <w:rFonts w:ascii="Times New Roman" w:hAnsi="Times New Roman" w:hint="eastAsia"/>
                <w:sz w:val="26"/>
              </w:rPr>
              <w:t>B</w:t>
            </w:r>
            <w:r>
              <w:rPr>
                <w:rFonts w:ascii="Times New Roman" w:hAnsi="Times New Roman" w:hint="eastAsia"/>
                <w:sz w:val="26"/>
                <w:vertAlign w:val="subscript"/>
              </w:rPr>
              <w:t>2</w:t>
            </w:r>
            <w:r>
              <w:rPr>
                <w:rFonts w:ascii="Times New Roman" w:hAnsi="Times New Roman" w:hint="eastAsia"/>
                <w:sz w:val="26"/>
              </w:rPr>
              <w:t>）</w:t>
            </w:r>
          </w:p>
        </w:tc>
        <w:tc>
          <w:tcPr>
            <w:tcW w:w="2030" w:type="dxa"/>
            <w:vAlign w:val="center"/>
          </w:tcPr>
          <w:p w:rsidR="00DC42D0" w:rsidRDefault="00DC42D0" w:rsidP="004E0F05">
            <w:pPr>
              <w:tabs>
                <w:tab w:val="left" w:pos="1620"/>
              </w:tabs>
              <w:spacing w:line="420" w:lineRule="exact"/>
              <w:jc w:val="center"/>
              <w:rPr>
                <w:rFonts w:ascii="Times New Roman" w:hAnsi="Times New Roman"/>
              </w:rPr>
            </w:pPr>
            <w:r>
              <w:rPr>
                <w:rFonts w:ascii="Times New Roman" w:hAnsi="Times New Roman" w:hint="eastAsia"/>
              </w:rPr>
              <w:t>收入（</w:t>
            </w:r>
            <w:r>
              <w:rPr>
                <w:rFonts w:ascii="Times New Roman" w:hAnsi="Times New Roman" w:hint="eastAsia"/>
              </w:rPr>
              <w:t>C</w:t>
            </w:r>
            <w:r>
              <w:rPr>
                <w:rFonts w:ascii="Times New Roman" w:hAnsi="Times New Roman" w:hint="eastAsia"/>
                <w:vertAlign w:val="subscript"/>
              </w:rPr>
              <w:t>1</w:t>
            </w:r>
            <w:r>
              <w:rPr>
                <w:rFonts w:ascii="Times New Roman" w:hAnsi="Times New Roman" w:hint="eastAsia"/>
              </w:rPr>
              <w:t>）</w:t>
            </w:r>
          </w:p>
        </w:tc>
        <w:tc>
          <w:tcPr>
            <w:tcW w:w="2067" w:type="dxa"/>
            <w:vAlign w:val="center"/>
          </w:tcPr>
          <w:p w:rsidR="00DC42D0" w:rsidRDefault="00DC42D0" w:rsidP="004E0F05">
            <w:pPr>
              <w:tabs>
                <w:tab w:val="left" w:pos="1620"/>
              </w:tabs>
              <w:spacing w:line="420" w:lineRule="exact"/>
              <w:jc w:val="center"/>
              <w:rPr>
                <w:rFonts w:ascii="Times New Roman" w:hAnsi="Times New Roman"/>
              </w:rPr>
            </w:pPr>
            <w:r>
              <w:rPr>
                <w:rFonts w:ascii="Times New Roman" w:hAnsi="Times New Roman" w:hint="eastAsia"/>
              </w:rPr>
              <w:t>支出（</w:t>
            </w:r>
            <w:r>
              <w:rPr>
                <w:rFonts w:ascii="Times New Roman" w:hAnsi="Times New Roman" w:hint="eastAsia"/>
              </w:rPr>
              <w:t>C</w:t>
            </w:r>
            <w:r>
              <w:rPr>
                <w:rFonts w:ascii="Times New Roman" w:hAnsi="Times New Roman" w:hint="eastAsia"/>
                <w:vertAlign w:val="subscript"/>
              </w:rPr>
              <w:t>2</w:t>
            </w:r>
            <w:r>
              <w:rPr>
                <w:rFonts w:ascii="Times New Roman" w:hAnsi="Times New Roman" w:hint="eastAsia"/>
              </w:rPr>
              <w:t>）</w:t>
            </w:r>
          </w:p>
        </w:tc>
      </w:tr>
      <w:tr w:rsidR="00DC42D0" w:rsidTr="004E0F05">
        <w:trPr>
          <w:cantSplit/>
          <w:trHeight w:val="472"/>
        </w:trPr>
        <w:tc>
          <w:tcPr>
            <w:tcW w:w="2030" w:type="dxa"/>
            <w:vMerge w:val="restart"/>
            <w:vAlign w:val="center"/>
          </w:tcPr>
          <w:p w:rsidR="00DC42D0" w:rsidRDefault="00DC42D0">
            <w:pPr>
              <w:tabs>
                <w:tab w:val="left" w:pos="1620"/>
              </w:tabs>
              <w:spacing w:line="320" w:lineRule="exact"/>
              <w:ind w:left="434" w:hangingChars="155" w:hanging="434"/>
              <w:jc w:val="both"/>
              <w:rPr>
                <w:sz w:val="24"/>
              </w:rPr>
            </w:pPr>
            <w:r>
              <w:rPr>
                <w:rFonts w:hint="eastAsia"/>
              </w:rPr>
              <w:t>(1)有形資產之移轉</w:t>
            </w:r>
          </w:p>
        </w:tc>
        <w:tc>
          <w:tcPr>
            <w:tcW w:w="1218" w:type="dxa"/>
            <w:gridSpan w:val="2"/>
            <w:vMerge w:val="restart"/>
            <w:vAlign w:val="center"/>
          </w:tcPr>
          <w:p w:rsidR="00DC42D0" w:rsidRDefault="00DC42D0">
            <w:pPr>
              <w:tabs>
                <w:tab w:val="left" w:pos="1620"/>
              </w:tabs>
              <w:spacing w:line="320" w:lineRule="exact"/>
              <w:jc w:val="both"/>
              <w:rPr>
                <w:sz w:val="24"/>
              </w:rPr>
            </w:pPr>
            <w:r>
              <w:rPr>
                <w:rFonts w:hint="eastAsia"/>
                <w:sz w:val="24"/>
              </w:rPr>
              <w:t>關係企業交易</w:t>
            </w:r>
          </w:p>
        </w:tc>
        <w:tc>
          <w:tcPr>
            <w:tcW w:w="2030" w:type="dxa"/>
            <w:tcBorders>
              <w:right w:val="single" w:sz="2" w:space="0" w:color="auto"/>
            </w:tcBorders>
            <w:vAlign w:val="center"/>
          </w:tcPr>
          <w:p w:rsidR="00DC42D0" w:rsidRDefault="00DC42D0">
            <w:pPr>
              <w:tabs>
                <w:tab w:val="left" w:pos="1620"/>
              </w:tabs>
              <w:spacing w:line="320" w:lineRule="exact"/>
              <w:jc w:val="both"/>
              <w:rPr>
                <w:sz w:val="24"/>
              </w:rPr>
            </w:pPr>
            <w:r>
              <w:rPr>
                <w:rFonts w:hint="eastAsia"/>
                <w:sz w:val="24"/>
              </w:rPr>
              <w:t>進銷貨</w:t>
            </w:r>
          </w:p>
        </w:tc>
        <w:tc>
          <w:tcPr>
            <w:tcW w:w="685" w:type="dxa"/>
            <w:tcBorders>
              <w:left w:val="single" w:sz="2" w:space="0" w:color="auto"/>
            </w:tcBorders>
            <w:vAlign w:val="center"/>
          </w:tcPr>
          <w:p w:rsidR="00DC42D0" w:rsidRDefault="00DC42D0" w:rsidP="004E0F05">
            <w:pPr>
              <w:tabs>
                <w:tab w:val="left" w:pos="1620"/>
              </w:tabs>
              <w:spacing w:line="320" w:lineRule="exact"/>
              <w:jc w:val="center"/>
              <w:rPr>
                <w:sz w:val="26"/>
              </w:rPr>
            </w:pPr>
            <w:r>
              <w:rPr>
                <w:rFonts w:hint="eastAsia"/>
                <w:sz w:val="26"/>
              </w:rPr>
              <w:t>1a</w:t>
            </w:r>
          </w:p>
        </w:tc>
        <w:tc>
          <w:tcPr>
            <w:tcW w:w="2086" w:type="dxa"/>
            <w:vAlign w:val="center"/>
          </w:tcPr>
          <w:p w:rsidR="00DC42D0" w:rsidRDefault="00DC42D0">
            <w:pPr>
              <w:tabs>
                <w:tab w:val="left" w:pos="1620"/>
              </w:tabs>
              <w:spacing w:line="320" w:lineRule="exact"/>
              <w:jc w:val="both"/>
              <w:rPr>
                <w:sz w:val="24"/>
              </w:rPr>
            </w:pPr>
          </w:p>
        </w:tc>
        <w:tc>
          <w:tcPr>
            <w:tcW w:w="2282" w:type="dxa"/>
            <w:vAlign w:val="center"/>
          </w:tcPr>
          <w:p w:rsidR="00DC42D0" w:rsidRDefault="00DC42D0">
            <w:pPr>
              <w:tabs>
                <w:tab w:val="left" w:pos="1620"/>
              </w:tabs>
              <w:spacing w:line="320" w:lineRule="exact"/>
              <w:jc w:val="both"/>
              <w:rPr>
                <w:sz w:val="24"/>
              </w:rPr>
            </w:pPr>
          </w:p>
        </w:tc>
        <w:tc>
          <w:tcPr>
            <w:tcW w:w="2030" w:type="dxa"/>
            <w:vAlign w:val="center"/>
          </w:tcPr>
          <w:p w:rsidR="00DC42D0" w:rsidRDefault="00DC42D0">
            <w:pPr>
              <w:tabs>
                <w:tab w:val="left" w:pos="1620"/>
              </w:tabs>
              <w:spacing w:line="320" w:lineRule="exact"/>
              <w:jc w:val="both"/>
              <w:rPr>
                <w:sz w:val="24"/>
              </w:rPr>
            </w:pPr>
          </w:p>
        </w:tc>
        <w:tc>
          <w:tcPr>
            <w:tcW w:w="2067" w:type="dxa"/>
            <w:vAlign w:val="center"/>
          </w:tcPr>
          <w:p w:rsidR="00DC42D0" w:rsidRDefault="00DC42D0">
            <w:pPr>
              <w:tabs>
                <w:tab w:val="left" w:pos="1620"/>
              </w:tabs>
              <w:spacing w:line="320" w:lineRule="exact"/>
              <w:jc w:val="both"/>
              <w:rPr>
                <w:sz w:val="24"/>
              </w:rPr>
            </w:pPr>
          </w:p>
        </w:tc>
      </w:tr>
      <w:tr w:rsidR="00DC42D0" w:rsidTr="004E0F05">
        <w:trPr>
          <w:cantSplit/>
          <w:trHeight w:val="526"/>
        </w:trPr>
        <w:tc>
          <w:tcPr>
            <w:tcW w:w="2030" w:type="dxa"/>
            <w:vMerge/>
            <w:vAlign w:val="center"/>
          </w:tcPr>
          <w:p w:rsidR="00DC42D0" w:rsidRDefault="00DC42D0">
            <w:pPr>
              <w:tabs>
                <w:tab w:val="left" w:pos="1620"/>
              </w:tabs>
              <w:spacing w:line="320" w:lineRule="exact"/>
              <w:ind w:left="434" w:hangingChars="155" w:hanging="434"/>
              <w:jc w:val="both"/>
            </w:pPr>
          </w:p>
        </w:tc>
        <w:tc>
          <w:tcPr>
            <w:tcW w:w="1218" w:type="dxa"/>
            <w:gridSpan w:val="2"/>
            <w:vMerge/>
            <w:vAlign w:val="center"/>
          </w:tcPr>
          <w:p w:rsidR="00DC42D0" w:rsidRDefault="00DC42D0">
            <w:pPr>
              <w:tabs>
                <w:tab w:val="left" w:pos="1620"/>
              </w:tabs>
              <w:spacing w:line="320" w:lineRule="exact"/>
              <w:jc w:val="both"/>
              <w:rPr>
                <w:sz w:val="24"/>
              </w:rPr>
            </w:pPr>
          </w:p>
        </w:tc>
        <w:tc>
          <w:tcPr>
            <w:tcW w:w="2030" w:type="dxa"/>
            <w:tcBorders>
              <w:right w:val="single" w:sz="2" w:space="0" w:color="auto"/>
            </w:tcBorders>
            <w:vAlign w:val="center"/>
          </w:tcPr>
          <w:p w:rsidR="00DC42D0" w:rsidRDefault="00DC42D0">
            <w:pPr>
              <w:tabs>
                <w:tab w:val="left" w:pos="1620"/>
              </w:tabs>
              <w:spacing w:line="320" w:lineRule="exact"/>
              <w:jc w:val="both"/>
              <w:rPr>
                <w:sz w:val="24"/>
              </w:rPr>
            </w:pPr>
            <w:r>
              <w:rPr>
                <w:rFonts w:hint="eastAsia"/>
                <w:sz w:val="24"/>
              </w:rPr>
              <w:t>其他有形資產移轉</w:t>
            </w:r>
          </w:p>
        </w:tc>
        <w:tc>
          <w:tcPr>
            <w:tcW w:w="685" w:type="dxa"/>
            <w:tcBorders>
              <w:left w:val="single" w:sz="2" w:space="0" w:color="auto"/>
            </w:tcBorders>
            <w:vAlign w:val="center"/>
          </w:tcPr>
          <w:p w:rsidR="00DC42D0" w:rsidRDefault="00DC42D0" w:rsidP="004E0F05">
            <w:pPr>
              <w:tabs>
                <w:tab w:val="left" w:pos="1620"/>
              </w:tabs>
              <w:spacing w:line="320" w:lineRule="exact"/>
              <w:jc w:val="center"/>
              <w:rPr>
                <w:sz w:val="26"/>
              </w:rPr>
            </w:pPr>
            <w:r>
              <w:rPr>
                <w:rFonts w:hint="eastAsia"/>
                <w:sz w:val="26"/>
              </w:rPr>
              <w:t>1c</w:t>
            </w:r>
          </w:p>
        </w:tc>
        <w:tc>
          <w:tcPr>
            <w:tcW w:w="2086" w:type="dxa"/>
            <w:vAlign w:val="center"/>
          </w:tcPr>
          <w:p w:rsidR="00DC42D0" w:rsidRDefault="00DC42D0">
            <w:pPr>
              <w:tabs>
                <w:tab w:val="left" w:pos="1620"/>
              </w:tabs>
              <w:spacing w:line="320" w:lineRule="exact"/>
              <w:jc w:val="both"/>
              <w:rPr>
                <w:sz w:val="24"/>
              </w:rPr>
            </w:pPr>
          </w:p>
        </w:tc>
        <w:tc>
          <w:tcPr>
            <w:tcW w:w="2282" w:type="dxa"/>
            <w:vAlign w:val="center"/>
          </w:tcPr>
          <w:p w:rsidR="00DC42D0" w:rsidRDefault="00DC42D0">
            <w:pPr>
              <w:tabs>
                <w:tab w:val="left" w:pos="1620"/>
              </w:tabs>
              <w:spacing w:line="320" w:lineRule="exact"/>
              <w:jc w:val="both"/>
              <w:rPr>
                <w:sz w:val="24"/>
              </w:rPr>
            </w:pPr>
          </w:p>
        </w:tc>
        <w:tc>
          <w:tcPr>
            <w:tcW w:w="2030" w:type="dxa"/>
            <w:vAlign w:val="center"/>
          </w:tcPr>
          <w:p w:rsidR="00DC42D0" w:rsidRDefault="00DC42D0">
            <w:pPr>
              <w:tabs>
                <w:tab w:val="left" w:pos="1620"/>
              </w:tabs>
              <w:spacing w:line="320" w:lineRule="exact"/>
              <w:jc w:val="both"/>
              <w:rPr>
                <w:sz w:val="24"/>
              </w:rPr>
            </w:pPr>
          </w:p>
        </w:tc>
        <w:tc>
          <w:tcPr>
            <w:tcW w:w="2067" w:type="dxa"/>
            <w:vAlign w:val="center"/>
          </w:tcPr>
          <w:p w:rsidR="00DC42D0" w:rsidRDefault="00DC42D0">
            <w:pPr>
              <w:tabs>
                <w:tab w:val="left" w:pos="1620"/>
              </w:tabs>
              <w:spacing w:line="320" w:lineRule="exact"/>
              <w:jc w:val="both"/>
              <w:rPr>
                <w:sz w:val="24"/>
              </w:rPr>
            </w:pPr>
          </w:p>
        </w:tc>
      </w:tr>
      <w:tr w:rsidR="00DC42D0" w:rsidTr="004E0F05">
        <w:trPr>
          <w:cantSplit/>
          <w:trHeight w:val="535"/>
        </w:trPr>
        <w:tc>
          <w:tcPr>
            <w:tcW w:w="2030" w:type="dxa"/>
            <w:vMerge/>
            <w:vAlign w:val="center"/>
          </w:tcPr>
          <w:p w:rsidR="00DC42D0" w:rsidRDefault="00DC42D0">
            <w:pPr>
              <w:tabs>
                <w:tab w:val="left" w:pos="1620"/>
              </w:tabs>
              <w:spacing w:line="320" w:lineRule="exact"/>
              <w:jc w:val="both"/>
            </w:pPr>
          </w:p>
        </w:tc>
        <w:tc>
          <w:tcPr>
            <w:tcW w:w="1218" w:type="dxa"/>
            <w:gridSpan w:val="2"/>
            <w:vMerge w:val="restart"/>
            <w:vAlign w:val="center"/>
          </w:tcPr>
          <w:p w:rsidR="00DC42D0" w:rsidRDefault="00DC42D0">
            <w:pPr>
              <w:tabs>
                <w:tab w:val="left" w:pos="1620"/>
              </w:tabs>
              <w:spacing w:line="320" w:lineRule="exact"/>
              <w:jc w:val="both"/>
              <w:rPr>
                <w:sz w:val="22"/>
                <w:szCs w:val="22"/>
              </w:rPr>
            </w:pPr>
            <w:r>
              <w:rPr>
                <w:rFonts w:hint="eastAsia"/>
                <w:sz w:val="22"/>
                <w:szCs w:val="22"/>
              </w:rPr>
              <w:t>關係企業以外之關係人交易</w:t>
            </w:r>
          </w:p>
        </w:tc>
        <w:tc>
          <w:tcPr>
            <w:tcW w:w="2030" w:type="dxa"/>
            <w:tcBorders>
              <w:right w:val="single" w:sz="2" w:space="0" w:color="auto"/>
            </w:tcBorders>
            <w:vAlign w:val="center"/>
          </w:tcPr>
          <w:p w:rsidR="00DC42D0" w:rsidRDefault="00DC42D0">
            <w:pPr>
              <w:tabs>
                <w:tab w:val="left" w:pos="1620"/>
              </w:tabs>
              <w:spacing w:line="320" w:lineRule="exact"/>
              <w:jc w:val="both"/>
              <w:rPr>
                <w:sz w:val="24"/>
              </w:rPr>
            </w:pPr>
            <w:r>
              <w:rPr>
                <w:rFonts w:hint="eastAsia"/>
                <w:sz w:val="24"/>
              </w:rPr>
              <w:t>進銷貨</w:t>
            </w:r>
          </w:p>
        </w:tc>
        <w:tc>
          <w:tcPr>
            <w:tcW w:w="685" w:type="dxa"/>
            <w:tcBorders>
              <w:left w:val="single" w:sz="2" w:space="0" w:color="auto"/>
            </w:tcBorders>
            <w:vAlign w:val="center"/>
          </w:tcPr>
          <w:p w:rsidR="00DC42D0" w:rsidRDefault="00DC42D0" w:rsidP="004E0F05">
            <w:pPr>
              <w:tabs>
                <w:tab w:val="left" w:pos="1620"/>
              </w:tabs>
              <w:spacing w:line="320" w:lineRule="exact"/>
              <w:jc w:val="center"/>
              <w:rPr>
                <w:sz w:val="26"/>
              </w:rPr>
            </w:pPr>
            <w:r>
              <w:rPr>
                <w:rFonts w:hint="eastAsia"/>
                <w:sz w:val="26"/>
              </w:rPr>
              <w:t>1b</w:t>
            </w:r>
          </w:p>
        </w:tc>
        <w:tc>
          <w:tcPr>
            <w:tcW w:w="2086" w:type="dxa"/>
            <w:vAlign w:val="center"/>
          </w:tcPr>
          <w:p w:rsidR="00DC42D0" w:rsidRDefault="00DC42D0">
            <w:pPr>
              <w:tabs>
                <w:tab w:val="left" w:pos="1620"/>
              </w:tabs>
              <w:spacing w:line="320" w:lineRule="exact"/>
              <w:jc w:val="both"/>
              <w:rPr>
                <w:sz w:val="24"/>
              </w:rPr>
            </w:pPr>
          </w:p>
        </w:tc>
        <w:tc>
          <w:tcPr>
            <w:tcW w:w="2282" w:type="dxa"/>
            <w:vAlign w:val="center"/>
          </w:tcPr>
          <w:p w:rsidR="00DC42D0" w:rsidRDefault="00DC42D0">
            <w:pPr>
              <w:tabs>
                <w:tab w:val="left" w:pos="1620"/>
              </w:tabs>
              <w:spacing w:line="320" w:lineRule="exact"/>
              <w:jc w:val="both"/>
              <w:rPr>
                <w:sz w:val="24"/>
              </w:rPr>
            </w:pPr>
          </w:p>
        </w:tc>
        <w:tc>
          <w:tcPr>
            <w:tcW w:w="2030" w:type="dxa"/>
            <w:vAlign w:val="center"/>
          </w:tcPr>
          <w:p w:rsidR="00DC42D0" w:rsidRDefault="00DC42D0">
            <w:pPr>
              <w:tabs>
                <w:tab w:val="left" w:pos="1620"/>
              </w:tabs>
              <w:spacing w:line="320" w:lineRule="exact"/>
              <w:jc w:val="both"/>
              <w:rPr>
                <w:sz w:val="24"/>
              </w:rPr>
            </w:pPr>
          </w:p>
        </w:tc>
        <w:tc>
          <w:tcPr>
            <w:tcW w:w="2067" w:type="dxa"/>
            <w:vAlign w:val="center"/>
          </w:tcPr>
          <w:p w:rsidR="00DC42D0" w:rsidRDefault="00DC42D0">
            <w:pPr>
              <w:tabs>
                <w:tab w:val="left" w:pos="1620"/>
              </w:tabs>
              <w:spacing w:line="320" w:lineRule="exact"/>
              <w:jc w:val="both"/>
              <w:rPr>
                <w:sz w:val="24"/>
              </w:rPr>
            </w:pPr>
          </w:p>
        </w:tc>
      </w:tr>
      <w:tr w:rsidR="00DC42D0" w:rsidTr="004E0F05">
        <w:trPr>
          <w:cantSplit/>
          <w:trHeight w:val="515"/>
        </w:trPr>
        <w:tc>
          <w:tcPr>
            <w:tcW w:w="2030" w:type="dxa"/>
            <w:vMerge/>
            <w:vAlign w:val="center"/>
          </w:tcPr>
          <w:p w:rsidR="00DC42D0" w:rsidRDefault="00DC42D0">
            <w:pPr>
              <w:tabs>
                <w:tab w:val="left" w:pos="1620"/>
              </w:tabs>
              <w:spacing w:line="320" w:lineRule="exact"/>
              <w:jc w:val="both"/>
            </w:pPr>
          </w:p>
        </w:tc>
        <w:tc>
          <w:tcPr>
            <w:tcW w:w="1218" w:type="dxa"/>
            <w:gridSpan w:val="2"/>
            <w:vMerge/>
            <w:vAlign w:val="center"/>
          </w:tcPr>
          <w:p w:rsidR="00DC42D0" w:rsidRDefault="00DC42D0">
            <w:pPr>
              <w:tabs>
                <w:tab w:val="left" w:pos="1620"/>
              </w:tabs>
              <w:spacing w:line="320" w:lineRule="exact"/>
              <w:jc w:val="both"/>
              <w:rPr>
                <w:sz w:val="22"/>
                <w:szCs w:val="22"/>
              </w:rPr>
            </w:pPr>
          </w:p>
        </w:tc>
        <w:tc>
          <w:tcPr>
            <w:tcW w:w="2030" w:type="dxa"/>
            <w:tcBorders>
              <w:right w:val="single" w:sz="2" w:space="0" w:color="auto"/>
            </w:tcBorders>
            <w:vAlign w:val="center"/>
          </w:tcPr>
          <w:p w:rsidR="00DC42D0" w:rsidRDefault="00DC42D0">
            <w:pPr>
              <w:tabs>
                <w:tab w:val="left" w:pos="1620"/>
              </w:tabs>
              <w:spacing w:line="320" w:lineRule="exact"/>
              <w:jc w:val="both"/>
              <w:rPr>
                <w:sz w:val="24"/>
              </w:rPr>
            </w:pPr>
            <w:r>
              <w:rPr>
                <w:rFonts w:hint="eastAsia"/>
                <w:sz w:val="24"/>
              </w:rPr>
              <w:t>其他有形資產移轉</w:t>
            </w:r>
          </w:p>
        </w:tc>
        <w:tc>
          <w:tcPr>
            <w:tcW w:w="685" w:type="dxa"/>
            <w:tcBorders>
              <w:left w:val="single" w:sz="2" w:space="0" w:color="auto"/>
            </w:tcBorders>
            <w:vAlign w:val="center"/>
          </w:tcPr>
          <w:p w:rsidR="00DC42D0" w:rsidRDefault="00DC42D0" w:rsidP="004E0F05">
            <w:pPr>
              <w:tabs>
                <w:tab w:val="left" w:pos="1620"/>
              </w:tabs>
              <w:spacing w:line="320" w:lineRule="exact"/>
              <w:jc w:val="center"/>
              <w:rPr>
                <w:sz w:val="26"/>
              </w:rPr>
            </w:pPr>
            <w:r>
              <w:rPr>
                <w:rFonts w:hint="eastAsia"/>
                <w:sz w:val="26"/>
              </w:rPr>
              <w:t>1d</w:t>
            </w:r>
          </w:p>
        </w:tc>
        <w:tc>
          <w:tcPr>
            <w:tcW w:w="2086" w:type="dxa"/>
            <w:vAlign w:val="center"/>
          </w:tcPr>
          <w:p w:rsidR="00DC42D0" w:rsidRDefault="00DC42D0">
            <w:pPr>
              <w:tabs>
                <w:tab w:val="left" w:pos="1620"/>
              </w:tabs>
              <w:spacing w:line="320" w:lineRule="exact"/>
              <w:jc w:val="both"/>
              <w:rPr>
                <w:sz w:val="24"/>
              </w:rPr>
            </w:pPr>
          </w:p>
        </w:tc>
        <w:tc>
          <w:tcPr>
            <w:tcW w:w="2282" w:type="dxa"/>
            <w:vAlign w:val="center"/>
          </w:tcPr>
          <w:p w:rsidR="00DC42D0" w:rsidRDefault="00DC42D0">
            <w:pPr>
              <w:tabs>
                <w:tab w:val="left" w:pos="1620"/>
              </w:tabs>
              <w:spacing w:line="320" w:lineRule="exact"/>
              <w:jc w:val="both"/>
              <w:rPr>
                <w:sz w:val="24"/>
              </w:rPr>
            </w:pPr>
          </w:p>
        </w:tc>
        <w:tc>
          <w:tcPr>
            <w:tcW w:w="2030" w:type="dxa"/>
            <w:vAlign w:val="center"/>
          </w:tcPr>
          <w:p w:rsidR="00DC42D0" w:rsidRDefault="00DC42D0">
            <w:pPr>
              <w:tabs>
                <w:tab w:val="left" w:pos="1620"/>
              </w:tabs>
              <w:spacing w:line="320" w:lineRule="exact"/>
              <w:jc w:val="both"/>
              <w:rPr>
                <w:sz w:val="24"/>
              </w:rPr>
            </w:pPr>
          </w:p>
        </w:tc>
        <w:tc>
          <w:tcPr>
            <w:tcW w:w="2067" w:type="dxa"/>
            <w:vAlign w:val="center"/>
          </w:tcPr>
          <w:p w:rsidR="00DC42D0" w:rsidRDefault="00DC42D0">
            <w:pPr>
              <w:tabs>
                <w:tab w:val="left" w:pos="1620"/>
              </w:tabs>
              <w:spacing w:line="320" w:lineRule="exact"/>
              <w:jc w:val="both"/>
              <w:rPr>
                <w:sz w:val="24"/>
              </w:rPr>
            </w:pPr>
          </w:p>
        </w:tc>
      </w:tr>
      <w:tr w:rsidR="00DC42D0" w:rsidTr="004E0F05">
        <w:trPr>
          <w:cantSplit/>
          <w:trHeight w:val="537"/>
        </w:trPr>
        <w:tc>
          <w:tcPr>
            <w:tcW w:w="2030" w:type="dxa"/>
            <w:vMerge w:val="restart"/>
            <w:vAlign w:val="center"/>
          </w:tcPr>
          <w:p w:rsidR="00DC42D0" w:rsidRDefault="00DC42D0">
            <w:pPr>
              <w:tabs>
                <w:tab w:val="left" w:pos="1620"/>
              </w:tabs>
              <w:spacing w:line="320" w:lineRule="exact"/>
              <w:ind w:left="434" w:hangingChars="155" w:hanging="434"/>
              <w:jc w:val="both"/>
              <w:rPr>
                <w:sz w:val="24"/>
              </w:rPr>
            </w:pPr>
            <w:r>
              <w:rPr>
                <w:rFonts w:hint="eastAsia"/>
              </w:rPr>
              <w:t>(2)有形資產之使用</w:t>
            </w:r>
          </w:p>
        </w:tc>
        <w:tc>
          <w:tcPr>
            <w:tcW w:w="3248" w:type="dxa"/>
            <w:gridSpan w:val="3"/>
            <w:tcBorders>
              <w:right w:val="single" w:sz="2" w:space="0" w:color="auto"/>
            </w:tcBorders>
            <w:vAlign w:val="center"/>
          </w:tcPr>
          <w:p w:rsidR="00DC42D0" w:rsidRDefault="00DC42D0">
            <w:pPr>
              <w:tabs>
                <w:tab w:val="left" w:pos="1620"/>
              </w:tabs>
              <w:spacing w:line="320" w:lineRule="exact"/>
              <w:jc w:val="both"/>
              <w:rPr>
                <w:sz w:val="24"/>
              </w:rPr>
            </w:pPr>
            <w:r>
              <w:rPr>
                <w:rFonts w:hint="eastAsia"/>
                <w:sz w:val="24"/>
              </w:rPr>
              <w:t>關係企業交易</w:t>
            </w:r>
          </w:p>
        </w:tc>
        <w:tc>
          <w:tcPr>
            <w:tcW w:w="685" w:type="dxa"/>
            <w:tcBorders>
              <w:left w:val="single" w:sz="2" w:space="0" w:color="auto"/>
            </w:tcBorders>
            <w:vAlign w:val="center"/>
          </w:tcPr>
          <w:p w:rsidR="00DC42D0" w:rsidRDefault="00DC42D0" w:rsidP="004E0F05">
            <w:pPr>
              <w:tabs>
                <w:tab w:val="left" w:pos="1620"/>
              </w:tabs>
              <w:spacing w:line="320" w:lineRule="exact"/>
              <w:jc w:val="center"/>
              <w:rPr>
                <w:sz w:val="26"/>
              </w:rPr>
            </w:pPr>
            <w:r>
              <w:rPr>
                <w:rFonts w:hint="eastAsia"/>
                <w:sz w:val="26"/>
              </w:rPr>
              <w:t>2a</w:t>
            </w:r>
          </w:p>
        </w:tc>
        <w:tc>
          <w:tcPr>
            <w:tcW w:w="2086" w:type="dxa"/>
          </w:tcPr>
          <w:p w:rsidR="00DC42D0" w:rsidRDefault="00DC42D0">
            <w:pPr>
              <w:tabs>
                <w:tab w:val="left" w:pos="1620"/>
              </w:tabs>
              <w:spacing w:line="320" w:lineRule="exact"/>
              <w:jc w:val="both"/>
              <w:rPr>
                <w:sz w:val="24"/>
              </w:rPr>
            </w:pPr>
          </w:p>
        </w:tc>
        <w:tc>
          <w:tcPr>
            <w:tcW w:w="2282" w:type="dxa"/>
          </w:tcPr>
          <w:p w:rsidR="00DC42D0" w:rsidRDefault="00DC42D0">
            <w:pPr>
              <w:tabs>
                <w:tab w:val="left" w:pos="1620"/>
              </w:tabs>
              <w:spacing w:line="320" w:lineRule="exact"/>
              <w:jc w:val="both"/>
              <w:rPr>
                <w:sz w:val="24"/>
              </w:rPr>
            </w:pPr>
          </w:p>
        </w:tc>
        <w:tc>
          <w:tcPr>
            <w:tcW w:w="2030" w:type="dxa"/>
          </w:tcPr>
          <w:p w:rsidR="00DC42D0" w:rsidRDefault="00DC42D0">
            <w:pPr>
              <w:tabs>
                <w:tab w:val="left" w:pos="1620"/>
              </w:tabs>
              <w:spacing w:line="320" w:lineRule="exact"/>
              <w:jc w:val="both"/>
              <w:rPr>
                <w:sz w:val="24"/>
              </w:rPr>
            </w:pPr>
          </w:p>
        </w:tc>
        <w:tc>
          <w:tcPr>
            <w:tcW w:w="2067" w:type="dxa"/>
          </w:tcPr>
          <w:p w:rsidR="00DC42D0" w:rsidRDefault="00DC42D0">
            <w:pPr>
              <w:tabs>
                <w:tab w:val="left" w:pos="1620"/>
              </w:tabs>
              <w:spacing w:line="320" w:lineRule="exact"/>
              <w:jc w:val="both"/>
              <w:rPr>
                <w:sz w:val="24"/>
              </w:rPr>
            </w:pPr>
          </w:p>
        </w:tc>
      </w:tr>
      <w:tr w:rsidR="00DC42D0" w:rsidTr="004E0F05">
        <w:trPr>
          <w:cantSplit/>
          <w:trHeight w:val="531"/>
        </w:trPr>
        <w:tc>
          <w:tcPr>
            <w:tcW w:w="2030" w:type="dxa"/>
            <w:vMerge/>
            <w:vAlign w:val="center"/>
          </w:tcPr>
          <w:p w:rsidR="00DC42D0" w:rsidRDefault="00DC42D0">
            <w:pPr>
              <w:tabs>
                <w:tab w:val="left" w:pos="1620"/>
              </w:tabs>
              <w:spacing w:line="320" w:lineRule="exact"/>
              <w:jc w:val="both"/>
            </w:pPr>
          </w:p>
        </w:tc>
        <w:tc>
          <w:tcPr>
            <w:tcW w:w="3248" w:type="dxa"/>
            <w:gridSpan w:val="3"/>
            <w:tcBorders>
              <w:right w:val="single" w:sz="2" w:space="0" w:color="auto"/>
            </w:tcBorders>
            <w:vAlign w:val="center"/>
          </w:tcPr>
          <w:p w:rsidR="00DC42D0" w:rsidRDefault="00DC42D0">
            <w:pPr>
              <w:tabs>
                <w:tab w:val="left" w:pos="1620"/>
              </w:tabs>
              <w:spacing w:line="320" w:lineRule="exact"/>
              <w:jc w:val="both"/>
              <w:rPr>
                <w:sz w:val="24"/>
              </w:rPr>
            </w:pPr>
            <w:r>
              <w:rPr>
                <w:rFonts w:hint="eastAsia"/>
                <w:sz w:val="22"/>
                <w:szCs w:val="22"/>
              </w:rPr>
              <w:t>關係企業以外之關係人交易</w:t>
            </w:r>
          </w:p>
        </w:tc>
        <w:tc>
          <w:tcPr>
            <w:tcW w:w="685" w:type="dxa"/>
            <w:tcBorders>
              <w:left w:val="single" w:sz="2" w:space="0" w:color="auto"/>
            </w:tcBorders>
            <w:vAlign w:val="center"/>
          </w:tcPr>
          <w:p w:rsidR="00DC42D0" w:rsidRDefault="00DC42D0" w:rsidP="004E0F05">
            <w:pPr>
              <w:tabs>
                <w:tab w:val="left" w:pos="1620"/>
              </w:tabs>
              <w:spacing w:line="320" w:lineRule="exact"/>
              <w:jc w:val="center"/>
              <w:rPr>
                <w:sz w:val="26"/>
              </w:rPr>
            </w:pPr>
            <w:r>
              <w:rPr>
                <w:rFonts w:hint="eastAsia"/>
                <w:sz w:val="26"/>
              </w:rPr>
              <w:t>2b</w:t>
            </w:r>
          </w:p>
        </w:tc>
        <w:tc>
          <w:tcPr>
            <w:tcW w:w="2086" w:type="dxa"/>
          </w:tcPr>
          <w:p w:rsidR="00DC42D0" w:rsidRDefault="00DC42D0">
            <w:pPr>
              <w:tabs>
                <w:tab w:val="left" w:pos="1620"/>
              </w:tabs>
              <w:spacing w:line="320" w:lineRule="exact"/>
              <w:jc w:val="both"/>
              <w:rPr>
                <w:sz w:val="24"/>
              </w:rPr>
            </w:pPr>
          </w:p>
        </w:tc>
        <w:tc>
          <w:tcPr>
            <w:tcW w:w="2282" w:type="dxa"/>
          </w:tcPr>
          <w:p w:rsidR="00DC42D0" w:rsidRDefault="00DC42D0">
            <w:pPr>
              <w:tabs>
                <w:tab w:val="left" w:pos="1620"/>
              </w:tabs>
              <w:spacing w:line="320" w:lineRule="exact"/>
              <w:jc w:val="both"/>
              <w:rPr>
                <w:sz w:val="24"/>
              </w:rPr>
            </w:pPr>
          </w:p>
        </w:tc>
        <w:tc>
          <w:tcPr>
            <w:tcW w:w="2030" w:type="dxa"/>
          </w:tcPr>
          <w:p w:rsidR="00DC42D0" w:rsidRDefault="00DC42D0">
            <w:pPr>
              <w:tabs>
                <w:tab w:val="left" w:pos="1620"/>
              </w:tabs>
              <w:spacing w:line="320" w:lineRule="exact"/>
              <w:jc w:val="both"/>
              <w:rPr>
                <w:sz w:val="24"/>
              </w:rPr>
            </w:pPr>
          </w:p>
        </w:tc>
        <w:tc>
          <w:tcPr>
            <w:tcW w:w="2067" w:type="dxa"/>
          </w:tcPr>
          <w:p w:rsidR="00DC42D0" w:rsidRDefault="00DC42D0">
            <w:pPr>
              <w:tabs>
                <w:tab w:val="left" w:pos="1620"/>
              </w:tabs>
              <w:spacing w:line="320" w:lineRule="exact"/>
              <w:jc w:val="both"/>
              <w:rPr>
                <w:sz w:val="24"/>
              </w:rPr>
            </w:pPr>
          </w:p>
        </w:tc>
      </w:tr>
      <w:tr w:rsidR="00DC42D0" w:rsidTr="004E0F05">
        <w:trPr>
          <w:cantSplit/>
          <w:trHeight w:val="539"/>
        </w:trPr>
        <w:tc>
          <w:tcPr>
            <w:tcW w:w="2030" w:type="dxa"/>
            <w:vMerge w:val="restart"/>
            <w:vAlign w:val="center"/>
          </w:tcPr>
          <w:p w:rsidR="00DC42D0" w:rsidRDefault="00DC42D0">
            <w:pPr>
              <w:tabs>
                <w:tab w:val="left" w:pos="1620"/>
              </w:tabs>
              <w:spacing w:line="320" w:lineRule="exact"/>
              <w:ind w:left="434" w:hangingChars="155" w:hanging="434"/>
              <w:jc w:val="both"/>
            </w:pPr>
            <w:r>
              <w:rPr>
                <w:rFonts w:hint="eastAsia"/>
              </w:rPr>
              <w:t>(3)無形資產之移轉</w:t>
            </w:r>
          </w:p>
        </w:tc>
        <w:tc>
          <w:tcPr>
            <w:tcW w:w="3248" w:type="dxa"/>
            <w:gridSpan w:val="3"/>
            <w:tcBorders>
              <w:right w:val="single" w:sz="2" w:space="0" w:color="auto"/>
            </w:tcBorders>
            <w:vAlign w:val="center"/>
          </w:tcPr>
          <w:p w:rsidR="00DC42D0" w:rsidRDefault="00DC42D0">
            <w:pPr>
              <w:tabs>
                <w:tab w:val="left" w:pos="1620"/>
              </w:tabs>
              <w:spacing w:line="320" w:lineRule="exact"/>
              <w:jc w:val="both"/>
            </w:pPr>
            <w:r>
              <w:rPr>
                <w:rFonts w:hint="eastAsia"/>
                <w:sz w:val="24"/>
              </w:rPr>
              <w:t>關係企業交易</w:t>
            </w:r>
          </w:p>
        </w:tc>
        <w:tc>
          <w:tcPr>
            <w:tcW w:w="685" w:type="dxa"/>
            <w:tcBorders>
              <w:left w:val="single" w:sz="2" w:space="0" w:color="auto"/>
            </w:tcBorders>
            <w:vAlign w:val="center"/>
          </w:tcPr>
          <w:p w:rsidR="00DC42D0" w:rsidRDefault="00DC42D0" w:rsidP="004E0F05">
            <w:pPr>
              <w:tabs>
                <w:tab w:val="left" w:pos="1620"/>
              </w:tabs>
              <w:spacing w:line="320" w:lineRule="exact"/>
              <w:jc w:val="center"/>
              <w:rPr>
                <w:sz w:val="26"/>
              </w:rPr>
            </w:pPr>
            <w:r>
              <w:rPr>
                <w:rFonts w:hint="eastAsia"/>
                <w:sz w:val="26"/>
              </w:rPr>
              <w:t>3a</w:t>
            </w:r>
          </w:p>
        </w:tc>
        <w:tc>
          <w:tcPr>
            <w:tcW w:w="2086" w:type="dxa"/>
          </w:tcPr>
          <w:p w:rsidR="00DC42D0" w:rsidRDefault="00DC42D0">
            <w:pPr>
              <w:tabs>
                <w:tab w:val="left" w:pos="1620"/>
              </w:tabs>
              <w:spacing w:line="320" w:lineRule="exact"/>
              <w:jc w:val="both"/>
              <w:rPr>
                <w:sz w:val="24"/>
              </w:rPr>
            </w:pPr>
          </w:p>
        </w:tc>
        <w:tc>
          <w:tcPr>
            <w:tcW w:w="2282" w:type="dxa"/>
          </w:tcPr>
          <w:p w:rsidR="00DC42D0" w:rsidRDefault="00DC42D0">
            <w:pPr>
              <w:tabs>
                <w:tab w:val="left" w:pos="1620"/>
              </w:tabs>
              <w:spacing w:line="320" w:lineRule="exact"/>
              <w:jc w:val="both"/>
              <w:rPr>
                <w:sz w:val="24"/>
              </w:rPr>
            </w:pPr>
          </w:p>
        </w:tc>
        <w:tc>
          <w:tcPr>
            <w:tcW w:w="2030" w:type="dxa"/>
          </w:tcPr>
          <w:p w:rsidR="00DC42D0" w:rsidRDefault="00DC42D0">
            <w:pPr>
              <w:tabs>
                <w:tab w:val="left" w:pos="1620"/>
              </w:tabs>
              <w:spacing w:line="320" w:lineRule="exact"/>
              <w:jc w:val="both"/>
              <w:rPr>
                <w:sz w:val="24"/>
              </w:rPr>
            </w:pPr>
          </w:p>
        </w:tc>
        <w:tc>
          <w:tcPr>
            <w:tcW w:w="2067" w:type="dxa"/>
          </w:tcPr>
          <w:p w:rsidR="00DC42D0" w:rsidRDefault="00DC42D0">
            <w:pPr>
              <w:tabs>
                <w:tab w:val="left" w:pos="1620"/>
              </w:tabs>
              <w:spacing w:line="320" w:lineRule="exact"/>
              <w:jc w:val="both"/>
              <w:rPr>
                <w:sz w:val="24"/>
              </w:rPr>
            </w:pPr>
          </w:p>
        </w:tc>
      </w:tr>
      <w:tr w:rsidR="00DC42D0" w:rsidTr="004E0F05">
        <w:trPr>
          <w:cantSplit/>
          <w:trHeight w:val="519"/>
        </w:trPr>
        <w:tc>
          <w:tcPr>
            <w:tcW w:w="2030" w:type="dxa"/>
            <w:vMerge/>
            <w:vAlign w:val="center"/>
          </w:tcPr>
          <w:p w:rsidR="00DC42D0" w:rsidRDefault="00DC42D0">
            <w:pPr>
              <w:tabs>
                <w:tab w:val="left" w:pos="1620"/>
              </w:tabs>
              <w:spacing w:line="320" w:lineRule="exact"/>
              <w:jc w:val="both"/>
            </w:pPr>
          </w:p>
        </w:tc>
        <w:tc>
          <w:tcPr>
            <w:tcW w:w="3248" w:type="dxa"/>
            <w:gridSpan w:val="3"/>
            <w:tcBorders>
              <w:right w:val="single" w:sz="2" w:space="0" w:color="auto"/>
            </w:tcBorders>
            <w:vAlign w:val="center"/>
          </w:tcPr>
          <w:p w:rsidR="00DC42D0" w:rsidRDefault="00DC42D0">
            <w:pPr>
              <w:tabs>
                <w:tab w:val="left" w:pos="1620"/>
              </w:tabs>
              <w:spacing w:line="320" w:lineRule="exact"/>
              <w:jc w:val="both"/>
            </w:pPr>
            <w:r>
              <w:rPr>
                <w:rFonts w:hint="eastAsia"/>
                <w:sz w:val="22"/>
                <w:szCs w:val="22"/>
              </w:rPr>
              <w:t>關係企業以外之關係人交易</w:t>
            </w:r>
          </w:p>
        </w:tc>
        <w:tc>
          <w:tcPr>
            <w:tcW w:w="685" w:type="dxa"/>
            <w:tcBorders>
              <w:left w:val="single" w:sz="2" w:space="0" w:color="auto"/>
            </w:tcBorders>
            <w:vAlign w:val="center"/>
          </w:tcPr>
          <w:p w:rsidR="00DC42D0" w:rsidRDefault="00DC42D0" w:rsidP="004E0F05">
            <w:pPr>
              <w:tabs>
                <w:tab w:val="left" w:pos="1620"/>
              </w:tabs>
              <w:spacing w:line="320" w:lineRule="exact"/>
              <w:jc w:val="center"/>
              <w:rPr>
                <w:sz w:val="26"/>
              </w:rPr>
            </w:pPr>
            <w:r>
              <w:rPr>
                <w:rFonts w:hint="eastAsia"/>
                <w:sz w:val="26"/>
              </w:rPr>
              <w:t>3b</w:t>
            </w:r>
          </w:p>
        </w:tc>
        <w:tc>
          <w:tcPr>
            <w:tcW w:w="2086" w:type="dxa"/>
          </w:tcPr>
          <w:p w:rsidR="00DC42D0" w:rsidRDefault="00DC42D0">
            <w:pPr>
              <w:tabs>
                <w:tab w:val="left" w:pos="1620"/>
              </w:tabs>
              <w:spacing w:line="320" w:lineRule="exact"/>
              <w:jc w:val="both"/>
              <w:rPr>
                <w:sz w:val="24"/>
              </w:rPr>
            </w:pPr>
          </w:p>
        </w:tc>
        <w:tc>
          <w:tcPr>
            <w:tcW w:w="2282" w:type="dxa"/>
          </w:tcPr>
          <w:p w:rsidR="00DC42D0" w:rsidRDefault="00DC42D0">
            <w:pPr>
              <w:tabs>
                <w:tab w:val="left" w:pos="1620"/>
              </w:tabs>
              <w:spacing w:line="320" w:lineRule="exact"/>
              <w:jc w:val="both"/>
              <w:rPr>
                <w:sz w:val="24"/>
              </w:rPr>
            </w:pPr>
          </w:p>
        </w:tc>
        <w:tc>
          <w:tcPr>
            <w:tcW w:w="2030" w:type="dxa"/>
          </w:tcPr>
          <w:p w:rsidR="00DC42D0" w:rsidRDefault="00DC42D0">
            <w:pPr>
              <w:tabs>
                <w:tab w:val="left" w:pos="1620"/>
              </w:tabs>
              <w:spacing w:line="320" w:lineRule="exact"/>
              <w:jc w:val="both"/>
              <w:rPr>
                <w:sz w:val="24"/>
              </w:rPr>
            </w:pPr>
          </w:p>
        </w:tc>
        <w:tc>
          <w:tcPr>
            <w:tcW w:w="2067" w:type="dxa"/>
          </w:tcPr>
          <w:p w:rsidR="00DC42D0" w:rsidRDefault="00DC42D0">
            <w:pPr>
              <w:tabs>
                <w:tab w:val="left" w:pos="1620"/>
              </w:tabs>
              <w:spacing w:line="320" w:lineRule="exact"/>
              <w:jc w:val="both"/>
              <w:rPr>
                <w:sz w:val="24"/>
              </w:rPr>
            </w:pPr>
          </w:p>
        </w:tc>
      </w:tr>
      <w:tr w:rsidR="00DC42D0" w:rsidTr="004E0F05">
        <w:trPr>
          <w:cantSplit/>
          <w:trHeight w:val="541"/>
        </w:trPr>
        <w:tc>
          <w:tcPr>
            <w:tcW w:w="2030" w:type="dxa"/>
            <w:vMerge w:val="restart"/>
            <w:vAlign w:val="center"/>
          </w:tcPr>
          <w:p w:rsidR="00DC42D0" w:rsidRDefault="00DC42D0">
            <w:pPr>
              <w:tabs>
                <w:tab w:val="left" w:pos="1620"/>
              </w:tabs>
              <w:spacing w:line="320" w:lineRule="exact"/>
              <w:ind w:left="434" w:hangingChars="155" w:hanging="434"/>
              <w:jc w:val="both"/>
            </w:pPr>
            <w:r>
              <w:rPr>
                <w:rFonts w:hint="eastAsia"/>
              </w:rPr>
              <w:t>(4)無形資產之使用</w:t>
            </w:r>
          </w:p>
        </w:tc>
        <w:tc>
          <w:tcPr>
            <w:tcW w:w="3248" w:type="dxa"/>
            <w:gridSpan w:val="3"/>
            <w:tcBorders>
              <w:right w:val="single" w:sz="2" w:space="0" w:color="auto"/>
            </w:tcBorders>
            <w:vAlign w:val="center"/>
          </w:tcPr>
          <w:p w:rsidR="00DC42D0" w:rsidRDefault="00DC42D0">
            <w:pPr>
              <w:tabs>
                <w:tab w:val="left" w:pos="1620"/>
              </w:tabs>
              <w:spacing w:line="320" w:lineRule="exact"/>
              <w:jc w:val="both"/>
            </w:pPr>
            <w:r>
              <w:rPr>
                <w:rFonts w:hint="eastAsia"/>
                <w:sz w:val="24"/>
              </w:rPr>
              <w:t>關係企業交易</w:t>
            </w:r>
          </w:p>
        </w:tc>
        <w:tc>
          <w:tcPr>
            <w:tcW w:w="685" w:type="dxa"/>
            <w:tcBorders>
              <w:left w:val="single" w:sz="2" w:space="0" w:color="auto"/>
            </w:tcBorders>
            <w:vAlign w:val="center"/>
          </w:tcPr>
          <w:p w:rsidR="00DC42D0" w:rsidRDefault="00DC42D0" w:rsidP="004E0F05">
            <w:pPr>
              <w:tabs>
                <w:tab w:val="left" w:pos="1620"/>
              </w:tabs>
              <w:spacing w:line="320" w:lineRule="exact"/>
              <w:jc w:val="center"/>
              <w:rPr>
                <w:sz w:val="26"/>
              </w:rPr>
            </w:pPr>
            <w:r>
              <w:rPr>
                <w:rFonts w:hint="eastAsia"/>
                <w:sz w:val="26"/>
              </w:rPr>
              <w:t>4a</w:t>
            </w:r>
          </w:p>
        </w:tc>
        <w:tc>
          <w:tcPr>
            <w:tcW w:w="2086" w:type="dxa"/>
          </w:tcPr>
          <w:p w:rsidR="00DC42D0" w:rsidRDefault="00DC42D0">
            <w:pPr>
              <w:tabs>
                <w:tab w:val="left" w:pos="1620"/>
              </w:tabs>
              <w:spacing w:line="320" w:lineRule="exact"/>
              <w:jc w:val="both"/>
              <w:rPr>
                <w:sz w:val="24"/>
              </w:rPr>
            </w:pPr>
          </w:p>
        </w:tc>
        <w:tc>
          <w:tcPr>
            <w:tcW w:w="2282" w:type="dxa"/>
          </w:tcPr>
          <w:p w:rsidR="00DC42D0" w:rsidRDefault="00DC42D0">
            <w:pPr>
              <w:tabs>
                <w:tab w:val="left" w:pos="1620"/>
              </w:tabs>
              <w:spacing w:line="320" w:lineRule="exact"/>
              <w:jc w:val="both"/>
              <w:rPr>
                <w:sz w:val="24"/>
              </w:rPr>
            </w:pPr>
          </w:p>
        </w:tc>
        <w:tc>
          <w:tcPr>
            <w:tcW w:w="2030" w:type="dxa"/>
          </w:tcPr>
          <w:p w:rsidR="00DC42D0" w:rsidRDefault="00DC42D0">
            <w:pPr>
              <w:tabs>
                <w:tab w:val="left" w:pos="1620"/>
              </w:tabs>
              <w:spacing w:line="320" w:lineRule="exact"/>
              <w:jc w:val="both"/>
              <w:rPr>
                <w:sz w:val="24"/>
              </w:rPr>
            </w:pPr>
          </w:p>
        </w:tc>
        <w:tc>
          <w:tcPr>
            <w:tcW w:w="2067" w:type="dxa"/>
          </w:tcPr>
          <w:p w:rsidR="00DC42D0" w:rsidRDefault="00DC42D0">
            <w:pPr>
              <w:tabs>
                <w:tab w:val="left" w:pos="1620"/>
              </w:tabs>
              <w:spacing w:line="320" w:lineRule="exact"/>
              <w:jc w:val="both"/>
              <w:rPr>
                <w:sz w:val="24"/>
              </w:rPr>
            </w:pPr>
          </w:p>
        </w:tc>
      </w:tr>
      <w:tr w:rsidR="00DC42D0" w:rsidTr="004E0F05">
        <w:trPr>
          <w:cantSplit/>
          <w:trHeight w:val="507"/>
        </w:trPr>
        <w:tc>
          <w:tcPr>
            <w:tcW w:w="2030" w:type="dxa"/>
            <w:vMerge/>
            <w:vAlign w:val="center"/>
          </w:tcPr>
          <w:p w:rsidR="00DC42D0" w:rsidRDefault="00DC42D0">
            <w:pPr>
              <w:tabs>
                <w:tab w:val="left" w:pos="1620"/>
              </w:tabs>
              <w:spacing w:line="320" w:lineRule="exact"/>
              <w:jc w:val="both"/>
            </w:pPr>
          </w:p>
        </w:tc>
        <w:tc>
          <w:tcPr>
            <w:tcW w:w="3248" w:type="dxa"/>
            <w:gridSpan w:val="3"/>
            <w:tcBorders>
              <w:right w:val="single" w:sz="2" w:space="0" w:color="auto"/>
            </w:tcBorders>
            <w:vAlign w:val="center"/>
          </w:tcPr>
          <w:p w:rsidR="00DC42D0" w:rsidRDefault="00DC42D0">
            <w:pPr>
              <w:tabs>
                <w:tab w:val="left" w:pos="1620"/>
              </w:tabs>
              <w:spacing w:line="320" w:lineRule="exact"/>
              <w:jc w:val="both"/>
            </w:pPr>
            <w:r>
              <w:rPr>
                <w:rFonts w:hint="eastAsia"/>
                <w:sz w:val="22"/>
                <w:szCs w:val="22"/>
              </w:rPr>
              <w:t>關係企業以外之關係人交易</w:t>
            </w:r>
          </w:p>
        </w:tc>
        <w:tc>
          <w:tcPr>
            <w:tcW w:w="685" w:type="dxa"/>
            <w:tcBorders>
              <w:left w:val="single" w:sz="2" w:space="0" w:color="auto"/>
            </w:tcBorders>
            <w:vAlign w:val="center"/>
          </w:tcPr>
          <w:p w:rsidR="00DC42D0" w:rsidRDefault="00DC42D0" w:rsidP="004E0F05">
            <w:pPr>
              <w:tabs>
                <w:tab w:val="left" w:pos="1620"/>
              </w:tabs>
              <w:spacing w:line="320" w:lineRule="exact"/>
              <w:jc w:val="center"/>
              <w:rPr>
                <w:sz w:val="26"/>
              </w:rPr>
            </w:pPr>
            <w:r>
              <w:rPr>
                <w:rFonts w:hint="eastAsia"/>
                <w:sz w:val="26"/>
              </w:rPr>
              <w:t>4b</w:t>
            </w:r>
          </w:p>
        </w:tc>
        <w:tc>
          <w:tcPr>
            <w:tcW w:w="2086" w:type="dxa"/>
          </w:tcPr>
          <w:p w:rsidR="00DC42D0" w:rsidRDefault="00DC42D0">
            <w:pPr>
              <w:tabs>
                <w:tab w:val="left" w:pos="1620"/>
              </w:tabs>
              <w:spacing w:line="320" w:lineRule="exact"/>
              <w:jc w:val="both"/>
              <w:rPr>
                <w:sz w:val="24"/>
              </w:rPr>
            </w:pPr>
          </w:p>
        </w:tc>
        <w:tc>
          <w:tcPr>
            <w:tcW w:w="2282" w:type="dxa"/>
          </w:tcPr>
          <w:p w:rsidR="00DC42D0" w:rsidRDefault="00DC42D0">
            <w:pPr>
              <w:tabs>
                <w:tab w:val="left" w:pos="1620"/>
              </w:tabs>
              <w:spacing w:line="320" w:lineRule="exact"/>
              <w:jc w:val="both"/>
              <w:rPr>
                <w:sz w:val="24"/>
              </w:rPr>
            </w:pPr>
          </w:p>
        </w:tc>
        <w:tc>
          <w:tcPr>
            <w:tcW w:w="2030" w:type="dxa"/>
          </w:tcPr>
          <w:p w:rsidR="00DC42D0" w:rsidRDefault="00DC42D0">
            <w:pPr>
              <w:tabs>
                <w:tab w:val="left" w:pos="1620"/>
              </w:tabs>
              <w:spacing w:line="320" w:lineRule="exact"/>
              <w:jc w:val="both"/>
              <w:rPr>
                <w:sz w:val="24"/>
              </w:rPr>
            </w:pPr>
          </w:p>
        </w:tc>
        <w:tc>
          <w:tcPr>
            <w:tcW w:w="2067" w:type="dxa"/>
          </w:tcPr>
          <w:p w:rsidR="00DC42D0" w:rsidRDefault="00DC42D0">
            <w:pPr>
              <w:tabs>
                <w:tab w:val="left" w:pos="1620"/>
              </w:tabs>
              <w:spacing w:line="320" w:lineRule="exact"/>
              <w:jc w:val="both"/>
              <w:rPr>
                <w:sz w:val="24"/>
              </w:rPr>
            </w:pPr>
          </w:p>
        </w:tc>
      </w:tr>
      <w:tr w:rsidR="00DC42D0" w:rsidTr="004E0F05">
        <w:trPr>
          <w:cantSplit/>
          <w:trHeight w:val="529"/>
        </w:trPr>
        <w:tc>
          <w:tcPr>
            <w:tcW w:w="2030" w:type="dxa"/>
            <w:vMerge w:val="restart"/>
            <w:vAlign w:val="center"/>
          </w:tcPr>
          <w:p w:rsidR="00DC42D0" w:rsidRDefault="00DC42D0">
            <w:pPr>
              <w:tabs>
                <w:tab w:val="left" w:pos="1620"/>
              </w:tabs>
              <w:spacing w:line="320" w:lineRule="exact"/>
              <w:ind w:left="434" w:hangingChars="155" w:hanging="434"/>
              <w:jc w:val="both"/>
            </w:pPr>
            <w:r>
              <w:rPr>
                <w:rFonts w:hint="eastAsia"/>
              </w:rPr>
              <w:t>(5)服務之提供</w:t>
            </w:r>
          </w:p>
        </w:tc>
        <w:tc>
          <w:tcPr>
            <w:tcW w:w="3248" w:type="dxa"/>
            <w:gridSpan w:val="3"/>
            <w:tcBorders>
              <w:right w:val="single" w:sz="2" w:space="0" w:color="auto"/>
            </w:tcBorders>
            <w:vAlign w:val="center"/>
          </w:tcPr>
          <w:p w:rsidR="00DC42D0" w:rsidRDefault="00DC42D0">
            <w:pPr>
              <w:tabs>
                <w:tab w:val="left" w:pos="1620"/>
              </w:tabs>
              <w:spacing w:line="320" w:lineRule="exact"/>
              <w:jc w:val="both"/>
            </w:pPr>
            <w:r>
              <w:rPr>
                <w:rFonts w:hint="eastAsia"/>
                <w:sz w:val="24"/>
              </w:rPr>
              <w:t>關係企業交易</w:t>
            </w:r>
          </w:p>
        </w:tc>
        <w:tc>
          <w:tcPr>
            <w:tcW w:w="685" w:type="dxa"/>
            <w:tcBorders>
              <w:left w:val="single" w:sz="2" w:space="0" w:color="auto"/>
            </w:tcBorders>
            <w:vAlign w:val="center"/>
          </w:tcPr>
          <w:p w:rsidR="00DC42D0" w:rsidRDefault="00DC42D0" w:rsidP="004E0F05">
            <w:pPr>
              <w:tabs>
                <w:tab w:val="left" w:pos="1620"/>
              </w:tabs>
              <w:spacing w:line="320" w:lineRule="exact"/>
              <w:jc w:val="center"/>
              <w:rPr>
                <w:sz w:val="26"/>
              </w:rPr>
            </w:pPr>
            <w:r>
              <w:rPr>
                <w:rFonts w:hint="eastAsia"/>
                <w:sz w:val="26"/>
              </w:rPr>
              <w:t>5a</w:t>
            </w:r>
          </w:p>
        </w:tc>
        <w:tc>
          <w:tcPr>
            <w:tcW w:w="2086" w:type="dxa"/>
          </w:tcPr>
          <w:p w:rsidR="00DC42D0" w:rsidRDefault="00DC42D0">
            <w:pPr>
              <w:tabs>
                <w:tab w:val="left" w:pos="1620"/>
              </w:tabs>
              <w:spacing w:line="320" w:lineRule="exact"/>
              <w:jc w:val="both"/>
              <w:rPr>
                <w:sz w:val="24"/>
              </w:rPr>
            </w:pPr>
          </w:p>
        </w:tc>
        <w:tc>
          <w:tcPr>
            <w:tcW w:w="2282" w:type="dxa"/>
          </w:tcPr>
          <w:p w:rsidR="00DC42D0" w:rsidRDefault="00DC42D0">
            <w:pPr>
              <w:tabs>
                <w:tab w:val="left" w:pos="1620"/>
              </w:tabs>
              <w:spacing w:line="320" w:lineRule="exact"/>
              <w:jc w:val="both"/>
              <w:rPr>
                <w:sz w:val="24"/>
              </w:rPr>
            </w:pPr>
          </w:p>
        </w:tc>
        <w:tc>
          <w:tcPr>
            <w:tcW w:w="2030" w:type="dxa"/>
          </w:tcPr>
          <w:p w:rsidR="00DC42D0" w:rsidRDefault="00DC42D0">
            <w:pPr>
              <w:tabs>
                <w:tab w:val="left" w:pos="1620"/>
              </w:tabs>
              <w:spacing w:line="320" w:lineRule="exact"/>
              <w:jc w:val="both"/>
              <w:rPr>
                <w:sz w:val="24"/>
              </w:rPr>
            </w:pPr>
          </w:p>
        </w:tc>
        <w:tc>
          <w:tcPr>
            <w:tcW w:w="2067" w:type="dxa"/>
          </w:tcPr>
          <w:p w:rsidR="00DC42D0" w:rsidRDefault="00DC42D0">
            <w:pPr>
              <w:tabs>
                <w:tab w:val="left" w:pos="1620"/>
              </w:tabs>
              <w:spacing w:line="320" w:lineRule="exact"/>
              <w:jc w:val="both"/>
              <w:rPr>
                <w:sz w:val="24"/>
              </w:rPr>
            </w:pPr>
          </w:p>
        </w:tc>
      </w:tr>
      <w:tr w:rsidR="00DC42D0" w:rsidTr="004E0F05">
        <w:trPr>
          <w:cantSplit/>
          <w:trHeight w:val="550"/>
        </w:trPr>
        <w:tc>
          <w:tcPr>
            <w:tcW w:w="2030" w:type="dxa"/>
            <w:vMerge/>
            <w:vAlign w:val="center"/>
          </w:tcPr>
          <w:p w:rsidR="00DC42D0" w:rsidRDefault="00DC42D0">
            <w:pPr>
              <w:tabs>
                <w:tab w:val="left" w:pos="1620"/>
              </w:tabs>
              <w:spacing w:line="320" w:lineRule="exact"/>
              <w:jc w:val="both"/>
            </w:pPr>
          </w:p>
        </w:tc>
        <w:tc>
          <w:tcPr>
            <w:tcW w:w="3248" w:type="dxa"/>
            <w:gridSpan w:val="3"/>
            <w:tcBorders>
              <w:right w:val="single" w:sz="2" w:space="0" w:color="auto"/>
            </w:tcBorders>
            <w:vAlign w:val="center"/>
          </w:tcPr>
          <w:p w:rsidR="00DC42D0" w:rsidRDefault="00DC42D0">
            <w:pPr>
              <w:tabs>
                <w:tab w:val="left" w:pos="1620"/>
              </w:tabs>
              <w:spacing w:line="320" w:lineRule="exact"/>
              <w:jc w:val="both"/>
            </w:pPr>
            <w:r>
              <w:rPr>
                <w:rFonts w:hint="eastAsia"/>
                <w:sz w:val="22"/>
                <w:szCs w:val="22"/>
              </w:rPr>
              <w:t>關係企業以外之關係人交易</w:t>
            </w:r>
          </w:p>
        </w:tc>
        <w:tc>
          <w:tcPr>
            <w:tcW w:w="685" w:type="dxa"/>
            <w:tcBorders>
              <w:left w:val="single" w:sz="2" w:space="0" w:color="auto"/>
            </w:tcBorders>
            <w:vAlign w:val="center"/>
          </w:tcPr>
          <w:p w:rsidR="00DC42D0" w:rsidRDefault="00DC42D0" w:rsidP="004E0F05">
            <w:pPr>
              <w:tabs>
                <w:tab w:val="left" w:pos="1620"/>
              </w:tabs>
              <w:spacing w:line="320" w:lineRule="exact"/>
              <w:jc w:val="center"/>
              <w:rPr>
                <w:sz w:val="26"/>
              </w:rPr>
            </w:pPr>
            <w:r>
              <w:rPr>
                <w:rFonts w:hint="eastAsia"/>
                <w:sz w:val="26"/>
              </w:rPr>
              <w:t>5b</w:t>
            </w:r>
          </w:p>
        </w:tc>
        <w:tc>
          <w:tcPr>
            <w:tcW w:w="2086" w:type="dxa"/>
          </w:tcPr>
          <w:p w:rsidR="00DC42D0" w:rsidRDefault="00DC42D0">
            <w:pPr>
              <w:tabs>
                <w:tab w:val="left" w:pos="1620"/>
              </w:tabs>
              <w:spacing w:line="320" w:lineRule="exact"/>
              <w:jc w:val="both"/>
              <w:rPr>
                <w:sz w:val="24"/>
              </w:rPr>
            </w:pPr>
          </w:p>
        </w:tc>
        <w:tc>
          <w:tcPr>
            <w:tcW w:w="2282" w:type="dxa"/>
            <w:tcBorders>
              <w:bottom w:val="single" w:sz="4" w:space="0" w:color="auto"/>
            </w:tcBorders>
          </w:tcPr>
          <w:p w:rsidR="00DC42D0" w:rsidRDefault="00DC42D0">
            <w:pPr>
              <w:tabs>
                <w:tab w:val="left" w:pos="1620"/>
              </w:tabs>
              <w:spacing w:line="320" w:lineRule="exact"/>
              <w:jc w:val="both"/>
              <w:rPr>
                <w:sz w:val="24"/>
              </w:rPr>
            </w:pPr>
          </w:p>
        </w:tc>
        <w:tc>
          <w:tcPr>
            <w:tcW w:w="2030" w:type="dxa"/>
          </w:tcPr>
          <w:p w:rsidR="00DC42D0" w:rsidRDefault="00DC42D0">
            <w:pPr>
              <w:tabs>
                <w:tab w:val="left" w:pos="1620"/>
              </w:tabs>
              <w:spacing w:line="320" w:lineRule="exact"/>
              <w:jc w:val="both"/>
              <w:rPr>
                <w:sz w:val="24"/>
              </w:rPr>
            </w:pPr>
          </w:p>
        </w:tc>
        <w:tc>
          <w:tcPr>
            <w:tcW w:w="2067" w:type="dxa"/>
            <w:tcBorders>
              <w:bottom w:val="single" w:sz="4" w:space="0" w:color="auto"/>
            </w:tcBorders>
          </w:tcPr>
          <w:p w:rsidR="00DC42D0" w:rsidRDefault="00DC42D0">
            <w:pPr>
              <w:tabs>
                <w:tab w:val="left" w:pos="1620"/>
              </w:tabs>
              <w:spacing w:line="320" w:lineRule="exact"/>
              <w:jc w:val="both"/>
              <w:rPr>
                <w:sz w:val="24"/>
              </w:rPr>
            </w:pPr>
          </w:p>
        </w:tc>
      </w:tr>
      <w:tr w:rsidR="00DC42D0" w:rsidTr="00347734">
        <w:trPr>
          <w:cantSplit/>
          <w:trHeight w:val="599"/>
        </w:trPr>
        <w:tc>
          <w:tcPr>
            <w:tcW w:w="2030" w:type="dxa"/>
            <w:vMerge w:val="restart"/>
            <w:vAlign w:val="center"/>
          </w:tcPr>
          <w:p w:rsidR="00DC42D0" w:rsidRDefault="00DC42D0">
            <w:pPr>
              <w:tabs>
                <w:tab w:val="left" w:pos="1620"/>
              </w:tabs>
              <w:spacing w:line="320" w:lineRule="exact"/>
              <w:ind w:left="434" w:hangingChars="155" w:hanging="434"/>
              <w:jc w:val="both"/>
            </w:pPr>
            <w:r>
              <w:rPr>
                <w:rFonts w:hint="eastAsia"/>
              </w:rPr>
              <w:t>(6)資金之使用</w:t>
            </w:r>
          </w:p>
        </w:tc>
        <w:tc>
          <w:tcPr>
            <w:tcW w:w="698" w:type="dxa"/>
            <w:vMerge w:val="restart"/>
            <w:vAlign w:val="center"/>
          </w:tcPr>
          <w:p w:rsidR="00DC42D0" w:rsidRDefault="00DC42D0" w:rsidP="004E0F05">
            <w:pPr>
              <w:tabs>
                <w:tab w:val="left" w:pos="1620"/>
              </w:tabs>
              <w:spacing w:line="320" w:lineRule="exact"/>
              <w:jc w:val="distribute"/>
              <w:rPr>
                <w:sz w:val="24"/>
              </w:rPr>
            </w:pPr>
            <w:r>
              <w:rPr>
                <w:rFonts w:hint="eastAsia"/>
                <w:sz w:val="24"/>
              </w:rPr>
              <w:t>關係企業交易</w:t>
            </w:r>
          </w:p>
          <w:p w:rsidR="004E0F05" w:rsidRDefault="004E0F05" w:rsidP="004E0F05">
            <w:pPr>
              <w:tabs>
                <w:tab w:val="left" w:pos="1620"/>
              </w:tabs>
              <w:spacing w:line="320" w:lineRule="exact"/>
              <w:jc w:val="both"/>
              <w:rPr>
                <w:sz w:val="24"/>
              </w:rPr>
            </w:pPr>
          </w:p>
        </w:tc>
        <w:tc>
          <w:tcPr>
            <w:tcW w:w="2550" w:type="dxa"/>
            <w:gridSpan w:val="2"/>
            <w:tcBorders>
              <w:right w:val="single" w:sz="2" w:space="0" w:color="auto"/>
            </w:tcBorders>
            <w:vAlign w:val="center"/>
          </w:tcPr>
          <w:p w:rsidR="00DC42D0" w:rsidRPr="004E0F05" w:rsidRDefault="00DC42D0">
            <w:pPr>
              <w:tabs>
                <w:tab w:val="left" w:pos="1620"/>
              </w:tabs>
              <w:spacing w:line="320" w:lineRule="exact"/>
              <w:jc w:val="both"/>
              <w:rPr>
                <w:sz w:val="16"/>
                <w:szCs w:val="16"/>
              </w:rPr>
            </w:pPr>
            <w:r w:rsidRPr="004E0F05">
              <w:rPr>
                <w:rFonts w:hint="eastAsia"/>
                <w:sz w:val="16"/>
                <w:szCs w:val="16"/>
              </w:rPr>
              <w:t>資金提供金額（不計入9a合計數）</w:t>
            </w:r>
          </w:p>
        </w:tc>
        <w:tc>
          <w:tcPr>
            <w:tcW w:w="685" w:type="dxa"/>
            <w:tcBorders>
              <w:left w:val="single" w:sz="2" w:space="0" w:color="auto"/>
            </w:tcBorders>
            <w:vAlign w:val="center"/>
          </w:tcPr>
          <w:p w:rsidR="00DC42D0" w:rsidRDefault="00DC42D0" w:rsidP="004E0F05">
            <w:pPr>
              <w:tabs>
                <w:tab w:val="left" w:pos="1620"/>
              </w:tabs>
              <w:spacing w:line="320" w:lineRule="exact"/>
              <w:jc w:val="center"/>
              <w:rPr>
                <w:sz w:val="26"/>
              </w:rPr>
            </w:pPr>
            <w:r>
              <w:rPr>
                <w:rFonts w:hint="eastAsia"/>
                <w:sz w:val="26"/>
              </w:rPr>
              <w:t>6a</w:t>
            </w:r>
          </w:p>
        </w:tc>
        <w:tc>
          <w:tcPr>
            <w:tcW w:w="2086" w:type="dxa"/>
          </w:tcPr>
          <w:p w:rsidR="00DC42D0" w:rsidRDefault="00DC42D0">
            <w:pPr>
              <w:spacing w:line="320" w:lineRule="exact"/>
            </w:pPr>
          </w:p>
        </w:tc>
        <w:tc>
          <w:tcPr>
            <w:tcW w:w="2282" w:type="dxa"/>
            <w:tcBorders>
              <w:tr2bl w:val="single" w:sz="4" w:space="0" w:color="auto"/>
            </w:tcBorders>
          </w:tcPr>
          <w:p w:rsidR="00DC42D0" w:rsidRDefault="00DC42D0">
            <w:pPr>
              <w:tabs>
                <w:tab w:val="left" w:pos="1620"/>
              </w:tabs>
              <w:spacing w:line="320" w:lineRule="exact"/>
              <w:jc w:val="both"/>
              <w:rPr>
                <w:sz w:val="20"/>
              </w:rPr>
            </w:pPr>
          </w:p>
        </w:tc>
        <w:tc>
          <w:tcPr>
            <w:tcW w:w="2030" w:type="dxa"/>
          </w:tcPr>
          <w:p w:rsidR="00DC42D0" w:rsidRDefault="00DC42D0">
            <w:pPr>
              <w:tabs>
                <w:tab w:val="left" w:pos="1620"/>
              </w:tabs>
              <w:spacing w:line="320" w:lineRule="exact"/>
              <w:jc w:val="both"/>
              <w:rPr>
                <w:sz w:val="20"/>
              </w:rPr>
            </w:pPr>
          </w:p>
        </w:tc>
        <w:tc>
          <w:tcPr>
            <w:tcW w:w="2067" w:type="dxa"/>
            <w:tcBorders>
              <w:tr2bl w:val="single" w:sz="4" w:space="0" w:color="auto"/>
            </w:tcBorders>
          </w:tcPr>
          <w:p w:rsidR="00DC42D0" w:rsidRDefault="00DC42D0">
            <w:pPr>
              <w:tabs>
                <w:tab w:val="left" w:pos="1620"/>
              </w:tabs>
              <w:spacing w:line="320" w:lineRule="exact"/>
              <w:jc w:val="both"/>
              <w:rPr>
                <w:sz w:val="20"/>
              </w:rPr>
            </w:pPr>
          </w:p>
        </w:tc>
      </w:tr>
      <w:tr w:rsidR="00DC42D0" w:rsidTr="00347734">
        <w:trPr>
          <w:cantSplit/>
          <w:trHeight w:val="530"/>
        </w:trPr>
        <w:tc>
          <w:tcPr>
            <w:tcW w:w="2030" w:type="dxa"/>
            <w:vMerge/>
            <w:vAlign w:val="center"/>
          </w:tcPr>
          <w:p w:rsidR="00DC42D0" w:rsidRDefault="00DC42D0">
            <w:pPr>
              <w:tabs>
                <w:tab w:val="left" w:pos="1620"/>
              </w:tabs>
              <w:spacing w:line="320" w:lineRule="exact"/>
              <w:jc w:val="both"/>
            </w:pPr>
          </w:p>
        </w:tc>
        <w:tc>
          <w:tcPr>
            <w:tcW w:w="698" w:type="dxa"/>
            <w:vMerge/>
            <w:vAlign w:val="center"/>
          </w:tcPr>
          <w:p w:rsidR="00DC42D0" w:rsidRDefault="00DC42D0">
            <w:pPr>
              <w:tabs>
                <w:tab w:val="left" w:pos="1620"/>
              </w:tabs>
              <w:spacing w:line="320" w:lineRule="exact"/>
              <w:jc w:val="both"/>
              <w:rPr>
                <w:sz w:val="24"/>
              </w:rPr>
            </w:pPr>
          </w:p>
        </w:tc>
        <w:tc>
          <w:tcPr>
            <w:tcW w:w="2550" w:type="dxa"/>
            <w:gridSpan w:val="2"/>
            <w:tcBorders>
              <w:right w:val="single" w:sz="2" w:space="0" w:color="auto"/>
            </w:tcBorders>
            <w:vAlign w:val="center"/>
          </w:tcPr>
          <w:p w:rsidR="00DC42D0" w:rsidRDefault="00DC42D0">
            <w:pPr>
              <w:tabs>
                <w:tab w:val="left" w:pos="1620"/>
              </w:tabs>
              <w:spacing w:line="320" w:lineRule="exact"/>
              <w:jc w:val="both"/>
              <w:rPr>
                <w:sz w:val="20"/>
              </w:rPr>
            </w:pPr>
            <w:r>
              <w:rPr>
                <w:rFonts w:hint="eastAsia"/>
                <w:sz w:val="20"/>
              </w:rPr>
              <w:t>利息收入</w:t>
            </w:r>
          </w:p>
        </w:tc>
        <w:tc>
          <w:tcPr>
            <w:tcW w:w="685" w:type="dxa"/>
            <w:tcBorders>
              <w:left w:val="single" w:sz="2" w:space="0" w:color="auto"/>
            </w:tcBorders>
            <w:vAlign w:val="center"/>
          </w:tcPr>
          <w:p w:rsidR="00DC42D0" w:rsidRDefault="00DC42D0" w:rsidP="004E0F05">
            <w:pPr>
              <w:tabs>
                <w:tab w:val="left" w:pos="1620"/>
              </w:tabs>
              <w:spacing w:line="320" w:lineRule="exact"/>
              <w:jc w:val="center"/>
              <w:rPr>
                <w:sz w:val="26"/>
              </w:rPr>
            </w:pPr>
            <w:r>
              <w:rPr>
                <w:rFonts w:hint="eastAsia"/>
                <w:sz w:val="26"/>
              </w:rPr>
              <w:t>6b</w:t>
            </w:r>
          </w:p>
        </w:tc>
        <w:tc>
          <w:tcPr>
            <w:tcW w:w="2086" w:type="dxa"/>
            <w:tcBorders>
              <w:bottom w:val="single" w:sz="4" w:space="0" w:color="auto"/>
            </w:tcBorders>
          </w:tcPr>
          <w:p w:rsidR="00DC42D0" w:rsidRDefault="00DC42D0">
            <w:pPr>
              <w:spacing w:line="320" w:lineRule="exact"/>
            </w:pPr>
          </w:p>
        </w:tc>
        <w:tc>
          <w:tcPr>
            <w:tcW w:w="2282" w:type="dxa"/>
            <w:tcBorders>
              <w:tr2bl w:val="single" w:sz="4" w:space="0" w:color="auto"/>
            </w:tcBorders>
          </w:tcPr>
          <w:p w:rsidR="00DC42D0" w:rsidRDefault="00DC42D0">
            <w:pPr>
              <w:tabs>
                <w:tab w:val="left" w:pos="1620"/>
              </w:tabs>
              <w:spacing w:line="320" w:lineRule="exact"/>
              <w:jc w:val="both"/>
              <w:rPr>
                <w:sz w:val="20"/>
              </w:rPr>
            </w:pPr>
          </w:p>
        </w:tc>
        <w:tc>
          <w:tcPr>
            <w:tcW w:w="2030" w:type="dxa"/>
            <w:tcBorders>
              <w:bottom w:val="single" w:sz="4" w:space="0" w:color="auto"/>
            </w:tcBorders>
          </w:tcPr>
          <w:p w:rsidR="00DC42D0" w:rsidRDefault="00DC42D0">
            <w:pPr>
              <w:tabs>
                <w:tab w:val="left" w:pos="1620"/>
              </w:tabs>
              <w:spacing w:line="320" w:lineRule="exact"/>
              <w:jc w:val="both"/>
              <w:rPr>
                <w:sz w:val="20"/>
              </w:rPr>
            </w:pPr>
          </w:p>
        </w:tc>
        <w:tc>
          <w:tcPr>
            <w:tcW w:w="2067" w:type="dxa"/>
            <w:tcBorders>
              <w:tr2bl w:val="single" w:sz="4" w:space="0" w:color="auto"/>
            </w:tcBorders>
          </w:tcPr>
          <w:p w:rsidR="00DC42D0" w:rsidRDefault="00DC42D0">
            <w:pPr>
              <w:tabs>
                <w:tab w:val="left" w:pos="1620"/>
              </w:tabs>
              <w:spacing w:line="320" w:lineRule="exact"/>
              <w:jc w:val="both"/>
              <w:rPr>
                <w:sz w:val="20"/>
              </w:rPr>
            </w:pPr>
          </w:p>
        </w:tc>
      </w:tr>
      <w:tr w:rsidR="00DC42D0" w:rsidTr="00347734">
        <w:trPr>
          <w:cantSplit/>
          <w:trHeight w:val="530"/>
        </w:trPr>
        <w:tc>
          <w:tcPr>
            <w:tcW w:w="2030" w:type="dxa"/>
            <w:vMerge/>
            <w:vAlign w:val="center"/>
          </w:tcPr>
          <w:p w:rsidR="00DC42D0" w:rsidRDefault="00DC42D0">
            <w:pPr>
              <w:tabs>
                <w:tab w:val="left" w:pos="1620"/>
              </w:tabs>
              <w:spacing w:line="320" w:lineRule="exact"/>
              <w:jc w:val="both"/>
            </w:pPr>
          </w:p>
        </w:tc>
        <w:tc>
          <w:tcPr>
            <w:tcW w:w="698" w:type="dxa"/>
            <w:vMerge/>
            <w:vAlign w:val="center"/>
          </w:tcPr>
          <w:p w:rsidR="00DC42D0" w:rsidRDefault="00DC42D0">
            <w:pPr>
              <w:tabs>
                <w:tab w:val="left" w:pos="1620"/>
              </w:tabs>
              <w:spacing w:line="320" w:lineRule="exact"/>
              <w:jc w:val="both"/>
              <w:rPr>
                <w:sz w:val="24"/>
              </w:rPr>
            </w:pPr>
          </w:p>
        </w:tc>
        <w:tc>
          <w:tcPr>
            <w:tcW w:w="2550" w:type="dxa"/>
            <w:gridSpan w:val="2"/>
            <w:tcBorders>
              <w:right w:val="single" w:sz="2" w:space="0" w:color="auto"/>
            </w:tcBorders>
            <w:vAlign w:val="center"/>
          </w:tcPr>
          <w:p w:rsidR="00DC42D0" w:rsidRPr="004E0F05" w:rsidRDefault="00DC42D0">
            <w:pPr>
              <w:tabs>
                <w:tab w:val="left" w:pos="1620"/>
              </w:tabs>
              <w:spacing w:line="320" w:lineRule="exact"/>
              <w:jc w:val="both"/>
              <w:rPr>
                <w:sz w:val="16"/>
                <w:szCs w:val="16"/>
              </w:rPr>
            </w:pPr>
            <w:r w:rsidRPr="004E0F05">
              <w:rPr>
                <w:rFonts w:hint="eastAsia"/>
                <w:sz w:val="16"/>
                <w:szCs w:val="16"/>
              </w:rPr>
              <w:t>資金使用金額（不計入9a合計數）</w:t>
            </w:r>
          </w:p>
        </w:tc>
        <w:tc>
          <w:tcPr>
            <w:tcW w:w="685" w:type="dxa"/>
            <w:tcBorders>
              <w:left w:val="single" w:sz="2" w:space="0" w:color="auto"/>
            </w:tcBorders>
            <w:vAlign w:val="center"/>
          </w:tcPr>
          <w:p w:rsidR="00DC42D0" w:rsidRDefault="00DC42D0" w:rsidP="004E0F05">
            <w:pPr>
              <w:tabs>
                <w:tab w:val="left" w:pos="1620"/>
              </w:tabs>
              <w:spacing w:line="320" w:lineRule="exact"/>
              <w:jc w:val="center"/>
              <w:rPr>
                <w:sz w:val="26"/>
              </w:rPr>
            </w:pPr>
            <w:r>
              <w:rPr>
                <w:rFonts w:hint="eastAsia"/>
                <w:sz w:val="26"/>
              </w:rPr>
              <w:t>6c</w:t>
            </w:r>
          </w:p>
        </w:tc>
        <w:tc>
          <w:tcPr>
            <w:tcW w:w="2086" w:type="dxa"/>
            <w:tcBorders>
              <w:tr2bl w:val="single" w:sz="4" w:space="0" w:color="auto"/>
            </w:tcBorders>
          </w:tcPr>
          <w:p w:rsidR="00DC42D0" w:rsidRDefault="00DC42D0">
            <w:pPr>
              <w:spacing w:line="320" w:lineRule="exact"/>
            </w:pPr>
          </w:p>
        </w:tc>
        <w:tc>
          <w:tcPr>
            <w:tcW w:w="2282" w:type="dxa"/>
          </w:tcPr>
          <w:p w:rsidR="00DC42D0" w:rsidRDefault="00DC42D0">
            <w:pPr>
              <w:tabs>
                <w:tab w:val="left" w:pos="1620"/>
              </w:tabs>
              <w:spacing w:line="320" w:lineRule="exact"/>
              <w:jc w:val="both"/>
              <w:rPr>
                <w:sz w:val="20"/>
              </w:rPr>
            </w:pPr>
          </w:p>
        </w:tc>
        <w:tc>
          <w:tcPr>
            <w:tcW w:w="2030" w:type="dxa"/>
            <w:tcBorders>
              <w:tr2bl w:val="single" w:sz="4" w:space="0" w:color="auto"/>
            </w:tcBorders>
          </w:tcPr>
          <w:p w:rsidR="00DC42D0" w:rsidRDefault="00DC42D0">
            <w:pPr>
              <w:tabs>
                <w:tab w:val="left" w:pos="1620"/>
              </w:tabs>
              <w:spacing w:line="320" w:lineRule="exact"/>
              <w:jc w:val="both"/>
              <w:rPr>
                <w:sz w:val="20"/>
              </w:rPr>
            </w:pPr>
          </w:p>
        </w:tc>
        <w:tc>
          <w:tcPr>
            <w:tcW w:w="2067" w:type="dxa"/>
          </w:tcPr>
          <w:p w:rsidR="00DC42D0" w:rsidRDefault="00DC42D0">
            <w:pPr>
              <w:tabs>
                <w:tab w:val="left" w:pos="1620"/>
              </w:tabs>
              <w:spacing w:line="320" w:lineRule="exact"/>
              <w:jc w:val="both"/>
              <w:rPr>
                <w:sz w:val="20"/>
              </w:rPr>
            </w:pPr>
          </w:p>
        </w:tc>
      </w:tr>
      <w:tr w:rsidR="00DC42D0" w:rsidTr="00347734">
        <w:trPr>
          <w:cantSplit/>
          <w:trHeight w:val="530"/>
        </w:trPr>
        <w:tc>
          <w:tcPr>
            <w:tcW w:w="2030" w:type="dxa"/>
            <w:vMerge/>
            <w:vAlign w:val="center"/>
          </w:tcPr>
          <w:p w:rsidR="00DC42D0" w:rsidRDefault="00DC42D0">
            <w:pPr>
              <w:tabs>
                <w:tab w:val="left" w:pos="1620"/>
              </w:tabs>
              <w:spacing w:line="320" w:lineRule="exact"/>
              <w:ind w:left="434" w:hangingChars="155" w:hanging="434"/>
              <w:jc w:val="both"/>
            </w:pPr>
          </w:p>
        </w:tc>
        <w:tc>
          <w:tcPr>
            <w:tcW w:w="698" w:type="dxa"/>
            <w:vMerge/>
            <w:tcBorders>
              <w:bottom w:val="single" w:sz="2" w:space="0" w:color="auto"/>
            </w:tcBorders>
            <w:vAlign w:val="center"/>
          </w:tcPr>
          <w:p w:rsidR="00DC42D0" w:rsidRDefault="00DC42D0">
            <w:pPr>
              <w:tabs>
                <w:tab w:val="left" w:pos="1620"/>
              </w:tabs>
              <w:spacing w:line="320" w:lineRule="exact"/>
              <w:jc w:val="both"/>
              <w:rPr>
                <w:sz w:val="24"/>
              </w:rPr>
            </w:pPr>
          </w:p>
        </w:tc>
        <w:tc>
          <w:tcPr>
            <w:tcW w:w="2550" w:type="dxa"/>
            <w:gridSpan w:val="2"/>
            <w:tcBorders>
              <w:bottom w:val="single" w:sz="2" w:space="0" w:color="auto"/>
              <w:right w:val="single" w:sz="2" w:space="0" w:color="auto"/>
            </w:tcBorders>
            <w:vAlign w:val="center"/>
          </w:tcPr>
          <w:p w:rsidR="00DC42D0" w:rsidRDefault="00DC42D0">
            <w:pPr>
              <w:tabs>
                <w:tab w:val="left" w:pos="1620"/>
              </w:tabs>
              <w:spacing w:line="320" w:lineRule="exact"/>
              <w:jc w:val="both"/>
              <w:rPr>
                <w:sz w:val="20"/>
              </w:rPr>
            </w:pPr>
            <w:r>
              <w:rPr>
                <w:rFonts w:hint="eastAsia"/>
                <w:sz w:val="20"/>
              </w:rPr>
              <w:t>利息支出</w:t>
            </w:r>
          </w:p>
        </w:tc>
        <w:tc>
          <w:tcPr>
            <w:tcW w:w="685" w:type="dxa"/>
            <w:tcBorders>
              <w:left w:val="single" w:sz="2" w:space="0" w:color="auto"/>
            </w:tcBorders>
            <w:vAlign w:val="center"/>
          </w:tcPr>
          <w:p w:rsidR="00DC42D0" w:rsidRDefault="00DC42D0" w:rsidP="004E0F05">
            <w:pPr>
              <w:tabs>
                <w:tab w:val="left" w:pos="1620"/>
              </w:tabs>
              <w:spacing w:line="320" w:lineRule="exact"/>
              <w:jc w:val="center"/>
              <w:rPr>
                <w:sz w:val="26"/>
              </w:rPr>
            </w:pPr>
            <w:r>
              <w:rPr>
                <w:rFonts w:hint="eastAsia"/>
                <w:sz w:val="26"/>
              </w:rPr>
              <w:t>6d</w:t>
            </w:r>
          </w:p>
        </w:tc>
        <w:tc>
          <w:tcPr>
            <w:tcW w:w="2086" w:type="dxa"/>
            <w:tcBorders>
              <w:tr2bl w:val="single" w:sz="4" w:space="0" w:color="auto"/>
            </w:tcBorders>
          </w:tcPr>
          <w:p w:rsidR="00DC42D0" w:rsidRDefault="00DC42D0">
            <w:pPr>
              <w:spacing w:line="320" w:lineRule="exact"/>
            </w:pPr>
          </w:p>
        </w:tc>
        <w:tc>
          <w:tcPr>
            <w:tcW w:w="2282" w:type="dxa"/>
            <w:tcBorders>
              <w:bottom w:val="single" w:sz="4" w:space="0" w:color="auto"/>
            </w:tcBorders>
          </w:tcPr>
          <w:p w:rsidR="00DC42D0" w:rsidRDefault="00DC42D0">
            <w:pPr>
              <w:tabs>
                <w:tab w:val="left" w:pos="1620"/>
              </w:tabs>
              <w:spacing w:line="320" w:lineRule="exact"/>
              <w:jc w:val="both"/>
              <w:rPr>
                <w:sz w:val="20"/>
              </w:rPr>
            </w:pPr>
          </w:p>
        </w:tc>
        <w:tc>
          <w:tcPr>
            <w:tcW w:w="2030" w:type="dxa"/>
            <w:tcBorders>
              <w:tr2bl w:val="single" w:sz="4" w:space="0" w:color="auto"/>
            </w:tcBorders>
          </w:tcPr>
          <w:p w:rsidR="00DC42D0" w:rsidRDefault="00DC42D0">
            <w:pPr>
              <w:tabs>
                <w:tab w:val="left" w:pos="1620"/>
              </w:tabs>
              <w:spacing w:line="320" w:lineRule="exact"/>
              <w:jc w:val="both"/>
              <w:rPr>
                <w:sz w:val="20"/>
              </w:rPr>
            </w:pPr>
          </w:p>
        </w:tc>
        <w:tc>
          <w:tcPr>
            <w:tcW w:w="2067" w:type="dxa"/>
            <w:tcBorders>
              <w:bottom w:val="single" w:sz="4" w:space="0" w:color="auto"/>
            </w:tcBorders>
          </w:tcPr>
          <w:p w:rsidR="00DC42D0" w:rsidRDefault="00DC42D0">
            <w:pPr>
              <w:tabs>
                <w:tab w:val="left" w:pos="1620"/>
              </w:tabs>
              <w:spacing w:line="320" w:lineRule="exact"/>
              <w:jc w:val="both"/>
              <w:rPr>
                <w:sz w:val="20"/>
              </w:rPr>
            </w:pPr>
          </w:p>
        </w:tc>
      </w:tr>
      <w:tr w:rsidR="00DC42D0" w:rsidTr="00347734">
        <w:trPr>
          <w:cantSplit/>
          <w:trHeight w:val="530"/>
        </w:trPr>
        <w:tc>
          <w:tcPr>
            <w:tcW w:w="2030" w:type="dxa"/>
            <w:vMerge/>
            <w:vAlign w:val="center"/>
          </w:tcPr>
          <w:p w:rsidR="00DC42D0" w:rsidRDefault="00DC42D0">
            <w:pPr>
              <w:tabs>
                <w:tab w:val="left" w:pos="1620"/>
              </w:tabs>
              <w:spacing w:line="320" w:lineRule="exact"/>
              <w:ind w:left="434" w:hangingChars="155" w:hanging="434"/>
              <w:jc w:val="both"/>
            </w:pPr>
          </w:p>
        </w:tc>
        <w:tc>
          <w:tcPr>
            <w:tcW w:w="698" w:type="dxa"/>
            <w:vMerge w:val="restart"/>
            <w:tcBorders>
              <w:top w:val="single" w:sz="2" w:space="0" w:color="auto"/>
            </w:tcBorders>
            <w:vAlign w:val="center"/>
          </w:tcPr>
          <w:p w:rsidR="00DC42D0" w:rsidRDefault="00DC42D0" w:rsidP="004E0F05">
            <w:pPr>
              <w:tabs>
                <w:tab w:val="left" w:pos="1620"/>
              </w:tabs>
              <w:spacing w:line="320" w:lineRule="exact"/>
              <w:jc w:val="distribute"/>
              <w:rPr>
                <w:sz w:val="24"/>
              </w:rPr>
            </w:pPr>
            <w:r>
              <w:rPr>
                <w:rFonts w:hint="eastAsia"/>
                <w:sz w:val="24"/>
                <w:szCs w:val="22"/>
              </w:rPr>
              <w:t>關係企業以外之關係人交易</w:t>
            </w:r>
          </w:p>
        </w:tc>
        <w:tc>
          <w:tcPr>
            <w:tcW w:w="2550" w:type="dxa"/>
            <w:gridSpan w:val="2"/>
            <w:tcBorders>
              <w:top w:val="single" w:sz="2" w:space="0" w:color="auto"/>
              <w:right w:val="single" w:sz="2" w:space="0" w:color="auto"/>
            </w:tcBorders>
            <w:vAlign w:val="center"/>
          </w:tcPr>
          <w:p w:rsidR="00DC42D0" w:rsidRPr="004E0F05" w:rsidRDefault="00DC42D0">
            <w:pPr>
              <w:tabs>
                <w:tab w:val="left" w:pos="1620"/>
              </w:tabs>
              <w:spacing w:line="320" w:lineRule="exact"/>
              <w:jc w:val="both"/>
              <w:rPr>
                <w:sz w:val="16"/>
                <w:szCs w:val="16"/>
              </w:rPr>
            </w:pPr>
            <w:r w:rsidRPr="004E0F05">
              <w:rPr>
                <w:rFonts w:hint="eastAsia"/>
                <w:sz w:val="16"/>
                <w:szCs w:val="16"/>
              </w:rPr>
              <w:t>資金提供金額（不計入9b合計數）</w:t>
            </w:r>
          </w:p>
        </w:tc>
        <w:tc>
          <w:tcPr>
            <w:tcW w:w="685" w:type="dxa"/>
            <w:tcBorders>
              <w:left w:val="single" w:sz="2" w:space="0" w:color="auto"/>
            </w:tcBorders>
            <w:vAlign w:val="center"/>
          </w:tcPr>
          <w:p w:rsidR="00DC42D0" w:rsidRDefault="00DC42D0" w:rsidP="004E0F05">
            <w:pPr>
              <w:tabs>
                <w:tab w:val="left" w:pos="1620"/>
              </w:tabs>
              <w:spacing w:line="320" w:lineRule="exact"/>
              <w:jc w:val="center"/>
              <w:rPr>
                <w:sz w:val="26"/>
              </w:rPr>
            </w:pPr>
            <w:r>
              <w:rPr>
                <w:rFonts w:hint="eastAsia"/>
                <w:sz w:val="26"/>
              </w:rPr>
              <w:t>6e</w:t>
            </w:r>
          </w:p>
        </w:tc>
        <w:tc>
          <w:tcPr>
            <w:tcW w:w="2086" w:type="dxa"/>
          </w:tcPr>
          <w:p w:rsidR="00DC42D0" w:rsidRDefault="00DC42D0">
            <w:pPr>
              <w:spacing w:line="320" w:lineRule="exact"/>
            </w:pPr>
          </w:p>
        </w:tc>
        <w:tc>
          <w:tcPr>
            <w:tcW w:w="2282" w:type="dxa"/>
            <w:tcBorders>
              <w:tr2bl w:val="single" w:sz="4" w:space="0" w:color="auto"/>
            </w:tcBorders>
          </w:tcPr>
          <w:p w:rsidR="00DC42D0" w:rsidRDefault="00DC42D0">
            <w:pPr>
              <w:tabs>
                <w:tab w:val="left" w:pos="1620"/>
              </w:tabs>
              <w:spacing w:line="320" w:lineRule="exact"/>
              <w:jc w:val="both"/>
              <w:rPr>
                <w:sz w:val="20"/>
              </w:rPr>
            </w:pPr>
          </w:p>
        </w:tc>
        <w:tc>
          <w:tcPr>
            <w:tcW w:w="2030" w:type="dxa"/>
          </w:tcPr>
          <w:p w:rsidR="00DC42D0" w:rsidRDefault="00DC42D0">
            <w:pPr>
              <w:tabs>
                <w:tab w:val="left" w:pos="1620"/>
              </w:tabs>
              <w:spacing w:line="320" w:lineRule="exact"/>
              <w:jc w:val="both"/>
              <w:rPr>
                <w:sz w:val="20"/>
              </w:rPr>
            </w:pPr>
          </w:p>
        </w:tc>
        <w:tc>
          <w:tcPr>
            <w:tcW w:w="2067" w:type="dxa"/>
            <w:tcBorders>
              <w:tr2bl w:val="single" w:sz="4" w:space="0" w:color="auto"/>
            </w:tcBorders>
          </w:tcPr>
          <w:p w:rsidR="00DC42D0" w:rsidRDefault="00DC42D0">
            <w:pPr>
              <w:tabs>
                <w:tab w:val="left" w:pos="1620"/>
              </w:tabs>
              <w:spacing w:line="320" w:lineRule="exact"/>
              <w:jc w:val="both"/>
              <w:rPr>
                <w:sz w:val="20"/>
              </w:rPr>
            </w:pPr>
          </w:p>
        </w:tc>
      </w:tr>
      <w:tr w:rsidR="00DC42D0" w:rsidTr="00347734">
        <w:trPr>
          <w:cantSplit/>
          <w:trHeight w:val="524"/>
        </w:trPr>
        <w:tc>
          <w:tcPr>
            <w:tcW w:w="2030" w:type="dxa"/>
            <w:vMerge/>
            <w:vAlign w:val="center"/>
          </w:tcPr>
          <w:p w:rsidR="00DC42D0" w:rsidRDefault="00DC42D0">
            <w:pPr>
              <w:tabs>
                <w:tab w:val="left" w:pos="1620"/>
              </w:tabs>
              <w:spacing w:line="320" w:lineRule="exact"/>
              <w:ind w:left="434" w:hangingChars="155" w:hanging="434"/>
              <w:jc w:val="both"/>
            </w:pPr>
          </w:p>
        </w:tc>
        <w:tc>
          <w:tcPr>
            <w:tcW w:w="698" w:type="dxa"/>
            <w:vMerge/>
            <w:vAlign w:val="center"/>
          </w:tcPr>
          <w:p w:rsidR="00DC42D0" w:rsidRDefault="00DC42D0">
            <w:pPr>
              <w:tabs>
                <w:tab w:val="left" w:pos="1620"/>
              </w:tabs>
              <w:spacing w:line="320" w:lineRule="exact"/>
              <w:jc w:val="both"/>
              <w:rPr>
                <w:sz w:val="24"/>
              </w:rPr>
            </w:pPr>
          </w:p>
        </w:tc>
        <w:tc>
          <w:tcPr>
            <w:tcW w:w="2550" w:type="dxa"/>
            <w:gridSpan w:val="2"/>
            <w:tcBorders>
              <w:right w:val="single" w:sz="2" w:space="0" w:color="auto"/>
            </w:tcBorders>
            <w:vAlign w:val="center"/>
          </w:tcPr>
          <w:p w:rsidR="00DC42D0" w:rsidRDefault="00DC42D0">
            <w:pPr>
              <w:tabs>
                <w:tab w:val="left" w:pos="1620"/>
              </w:tabs>
              <w:spacing w:line="320" w:lineRule="exact"/>
              <w:jc w:val="both"/>
              <w:rPr>
                <w:sz w:val="20"/>
              </w:rPr>
            </w:pPr>
            <w:r>
              <w:rPr>
                <w:rFonts w:hint="eastAsia"/>
                <w:sz w:val="20"/>
              </w:rPr>
              <w:t>利息收入</w:t>
            </w:r>
          </w:p>
        </w:tc>
        <w:tc>
          <w:tcPr>
            <w:tcW w:w="685" w:type="dxa"/>
            <w:tcBorders>
              <w:left w:val="single" w:sz="2" w:space="0" w:color="auto"/>
            </w:tcBorders>
            <w:vAlign w:val="center"/>
          </w:tcPr>
          <w:p w:rsidR="00DC42D0" w:rsidRDefault="00DC42D0" w:rsidP="004E0F05">
            <w:pPr>
              <w:tabs>
                <w:tab w:val="left" w:pos="1620"/>
              </w:tabs>
              <w:spacing w:line="320" w:lineRule="exact"/>
              <w:jc w:val="center"/>
              <w:rPr>
                <w:sz w:val="26"/>
              </w:rPr>
            </w:pPr>
            <w:r>
              <w:rPr>
                <w:rFonts w:hint="eastAsia"/>
                <w:sz w:val="26"/>
              </w:rPr>
              <w:t>6f</w:t>
            </w:r>
          </w:p>
        </w:tc>
        <w:tc>
          <w:tcPr>
            <w:tcW w:w="2086" w:type="dxa"/>
            <w:tcBorders>
              <w:bottom w:val="single" w:sz="4" w:space="0" w:color="auto"/>
            </w:tcBorders>
          </w:tcPr>
          <w:p w:rsidR="00DC42D0" w:rsidRDefault="00DC42D0">
            <w:pPr>
              <w:spacing w:line="320" w:lineRule="exact"/>
            </w:pPr>
            <w:bookmarkStart w:id="0" w:name="_GoBack"/>
            <w:bookmarkEnd w:id="0"/>
          </w:p>
        </w:tc>
        <w:tc>
          <w:tcPr>
            <w:tcW w:w="2282" w:type="dxa"/>
            <w:tcBorders>
              <w:tr2bl w:val="single" w:sz="4" w:space="0" w:color="auto"/>
            </w:tcBorders>
          </w:tcPr>
          <w:p w:rsidR="00DC42D0" w:rsidRDefault="00DC42D0">
            <w:pPr>
              <w:pStyle w:val="a3"/>
              <w:tabs>
                <w:tab w:val="clear" w:pos="4153"/>
                <w:tab w:val="clear" w:pos="8306"/>
                <w:tab w:val="left" w:pos="1620"/>
              </w:tabs>
              <w:snapToGrid/>
              <w:spacing w:line="320" w:lineRule="exact"/>
              <w:jc w:val="both"/>
            </w:pPr>
          </w:p>
        </w:tc>
        <w:tc>
          <w:tcPr>
            <w:tcW w:w="2030" w:type="dxa"/>
            <w:tcBorders>
              <w:bottom w:val="single" w:sz="4" w:space="0" w:color="auto"/>
            </w:tcBorders>
          </w:tcPr>
          <w:p w:rsidR="00DC42D0" w:rsidRDefault="00DC42D0">
            <w:pPr>
              <w:pStyle w:val="a3"/>
              <w:tabs>
                <w:tab w:val="clear" w:pos="4153"/>
                <w:tab w:val="clear" w:pos="8306"/>
                <w:tab w:val="left" w:pos="1620"/>
              </w:tabs>
              <w:snapToGrid/>
              <w:spacing w:line="320" w:lineRule="exact"/>
              <w:jc w:val="both"/>
            </w:pPr>
          </w:p>
        </w:tc>
        <w:tc>
          <w:tcPr>
            <w:tcW w:w="2067" w:type="dxa"/>
            <w:tcBorders>
              <w:tr2bl w:val="single" w:sz="4" w:space="0" w:color="auto"/>
            </w:tcBorders>
          </w:tcPr>
          <w:p w:rsidR="00DC42D0" w:rsidRDefault="00DC42D0">
            <w:pPr>
              <w:pStyle w:val="a3"/>
              <w:tabs>
                <w:tab w:val="clear" w:pos="4153"/>
                <w:tab w:val="clear" w:pos="8306"/>
                <w:tab w:val="left" w:pos="1620"/>
              </w:tabs>
              <w:snapToGrid/>
              <w:spacing w:line="320" w:lineRule="exact"/>
              <w:jc w:val="both"/>
            </w:pPr>
          </w:p>
        </w:tc>
      </w:tr>
      <w:tr w:rsidR="00DC42D0" w:rsidTr="00347734">
        <w:trPr>
          <w:cantSplit/>
          <w:trHeight w:val="532"/>
        </w:trPr>
        <w:tc>
          <w:tcPr>
            <w:tcW w:w="2030" w:type="dxa"/>
            <w:vMerge/>
            <w:vAlign w:val="center"/>
          </w:tcPr>
          <w:p w:rsidR="00DC42D0" w:rsidRDefault="00DC42D0">
            <w:pPr>
              <w:tabs>
                <w:tab w:val="left" w:pos="1620"/>
              </w:tabs>
              <w:spacing w:line="320" w:lineRule="exact"/>
              <w:jc w:val="both"/>
            </w:pPr>
          </w:p>
        </w:tc>
        <w:tc>
          <w:tcPr>
            <w:tcW w:w="698" w:type="dxa"/>
            <w:vMerge/>
            <w:vAlign w:val="center"/>
          </w:tcPr>
          <w:p w:rsidR="00DC42D0" w:rsidRDefault="00DC42D0">
            <w:pPr>
              <w:tabs>
                <w:tab w:val="left" w:pos="1620"/>
              </w:tabs>
              <w:spacing w:line="320" w:lineRule="exact"/>
              <w:jc w:val="both"/>
              <w:rPr>
                <w:sz w:val="24"/>
                <w:szCs w:val="22"/>
              </w:rPr>
            </w:pPr>
          </w:p>
        </w:tc>
        <w:tc>
          <w:tcPr>
            <w:tcW w:w="2550" w:type="dxa"/>
            <w:gridSpan w:val="2"/>
            <w:tcBorders>
              <w:right w:val="single" w:sz="2" w:space="0" w:color="auto"/>
            </w:tcBorders>
            <w:vAlign w:val="center"/>
          </w:tcPr>
          <w:p w:rsidR="00DC42D0" w:rsidRPr="004E0F05" w:rsidRDefault="00DC42D0">
            <w:pPr>
              <w:tabs>
                <w:tab w:val="left" w:pos="1620"/>
              </w:tabs>
              <w:spacing w:line="320" w:lineRule="exact"/>
              <w:jc w:val="both"/>
              <w:rPr>
                <w:sz w:val="16"/>
                <w:szCs w:val="16"/>
              </w:rPr>
            </w:pPr>
            <w:r w:rsidRPr="004E0F05">
              <w:rPr>
                <w:rFonts w:hint="eastAsia"/>
                <w:sz w:val="16"/>
                <w:szCs w:val="16"/>
              </w:rPr>
              <w:t>資金使用金額（不計入9b合計數）</w:t>
            </w:r>
          </w:p>
        </w:tc>
        <w:tc>
          <w:tcPr>
            <w:tcW w:w="685" w:type="dxa"/>
            <w:tcBorders>
              <w:left w:val="single" w:sz="2" w:space="0" w:color="auto"/>
            </w:tcBorders>
            <w:vAlign w:val="center"/>
          </w:tcPr>
          <w:p w:rsidR="00DC42D0" w:rsidRDefault="00DC42D0" w:rsidP="004E0F05">
            <w:pPr>
              <w:tabs>
                <w:tab w:val="left" w:pos="1620"/>
              </w:tabs>
              <w:spacing w:line="320" w:lineRule="exact"/>
              <w:jc w:val="center"/>
              <w:rPr>
                <w:sz w:val="26"/>
              </w:rPr>
            </w:pPr>
            <w:r>
              <w:rPr>
                <w:rFonts w:hint="eastAsia"/>
                <w:sz w:val="26"/>
              </w:rPr>
              <w:t>6g</w:t>
            </w:r>
          </w:p>
        </w:tc>
        <w:tc>
          <w:tcPr>
            <w:tcW w:w="2086" w:type="dxa"/>
            <w:tcBorders>
              <w:tr2bl w:val="single" w:sz="4" w:space="0" w:color="auto"/>
            </w:tcBorders>
          </w:tcPr>
          <w:p w:rsidR="00DC42D0" w:rsidRDefault="00DC42D0">
            <w:pPr>
              <w:spacing w:line="320" w:lineRule="exact"/>
            </w:pPr>
          </w:p>
        </w:tc>
        <w:tc>
          <w:tcPr>
            <w:tcW w:w="2282" w:type="dxa"/>
          </w:tcPr>
          <w:p w:rsidR="00DC42D0" w:rsidRDefault="00DC42D0">
            <w:pPr>
              <w:tabs>
                <w:tab w:val="left" w:pos="1620"/>
              </w:tabs>
              <w:spacing w:line="320" w:lineRule="exact"/>
              <w:jc w:val="both"/>
              <w:rPr>
                <w:sz w:val="20"/>
              </w:rPr>
            </w:pPr>
          </w:p>
        </w:tc>
        <w:tc>
          <w:tcPr>
            <w:tcW w:w="2030" w:type="dxa"/>
            <w:tcBorders>
              <w:tr2bl w:val="single" w:sz="4" w:space="0" w:color="auto"/>
            </w:tcBorders>
          </w:tcPr>
          <w:p w:rsidR="00DC42D0" w:rsidRDefault="00DC42D0">
            <w:pPr>
              <w:tabs>
                <w:tab w:val="left" w:pos="1620"/>
              </w:tabs>
              <w:spacing w:line="320" w:lineRule="exact"/>
              <w:jc w:val="both"/>
              <w:rPr>
                <w:sz w:val="20"/>
              </w:rPr>
            </w:pPr>
          </w:p>
        </w:tc>
        <w:tc>
          <w:tcPr>
            <w:tcW w:w="2067" w:type="dxa"/>
          </w:tcPr>
          <w:p w:rsidR="00DC42D0" w:rsidRDefault="00DC42D0">
            <w:pPr>
              <w:tabs>
                <w:tab w:val="left" w:pos="1620"/>
              </w:tabs>
              <w:spacing w:line="320" w:lineRule="exact"/>
              <w:jc w:val="both"/>
              <w:rPr>
                <w:sz w:val="20"/>
              </w:rPr>
            </w:pPr>
          </w:p>
        </w:tc>
      </w:tr>
      <w:tr w:rsidR="00DC42D0" w:rsidTr="00347734">
        <w:trPr>
          <w:cantSplit/>
          <w:trHeight w:val="543"/>
        </w:trPr>
        <w:tc>
          <w:tcPr>
            <w:tcW w:w="2030" w:type="dxa"/>
            <w:vMerge/>
            <w:vAlign w:val="center"/>
          </w:tcPr>
          <w:p w:rsidR="00DC42D0" w:rsidRDefault="00DC42D0">
            <w:pPr>
              <w:tabs>
                <w:tab w:val="left" w:pos="1620"/>
              </w:tabs>
              <w:spacing w:line="320" w:lineRule="exact"/>
              <w:jc w:val="both"/>
            </w:pPr>
          </w:p>
        </w:tc>
        <w:tc>
          <w:tcPr>
            <w:tcW w:w="698" w:type="dxa"/>
            <w:vMerge/>
            <w:vAlign w:val="center"/>
          </w:tcPr>
          <w:p w:rsidR="00DC42D0" w:rsidRDefault="00DC42D0">
            <w:pPr>
              <w:tabs>
                <w:tab w:val="left" w:pos="1620"/>
              </w:tabs>
              <w:spacing w:line="320" w:lineRule="exact"/>
              <w:jc w:val="both"/>
              <w:rPr>
                <w:sz w:val="20"/>
                <w:szCs w:val="22"/>
              </w:rPr>
            </w:pPr>
          </w:p>
        </w:tc>
        <w:tc>
          <w:tcPr>
            <w:tcW w:w="2550" w:type="dxa"/>
            <w:gridSpan w:val="2"/>
            <w:tcBorders>
              <w:right w:val="single" w:sz="2" w:space="0" w:color="auto"/>
            </w:tcBorders>
            <w:vAlign w:val="center"/>
          </w:tcPr>
          <w:p w:rsidR="00DC42D0" w:rsidRDefault="00DC42D0">
            <w:pPr>
              <w:tabs>
                <w:tab w:val="left" w:pos="1620"/>
              </w:tabs>
              <w:spacing w:line="320" w:lineRule="exact"/>
              <w:jc w:val="both"/>
              <w:rPr>
                <w:sz w:val="20"/>
              </w:rPr>
            </w:pPr>
            <w:r>
              <w:rPr>
                <w:rFonts w:hint="eastAsia"/>
                <w:sz w:val="20"/>
              </w:rPr>
              <w:t>利息支出</w:t>
            </w:r>
          </w:p>
        </w:tc>
        <w:tc>
          <w:tcPr>
            <w:tcW w:w="685" w:type="dxa"/>
            <w:tcBorders>
              <w:left w:val="single" w:sz="2" w:space="0" w:color="auto"/>
            </w:tcBorders>
            <w:vAlign w:val="center"/>
          </w:tcPr>
          <w:p w:rsidR="00DC42D0" w:rsidRDefault="00DC42D0" w:rsidP="004E0F05">
            <w:pPr>
              <w:tabs>
                <w:tab w:val="left" w:pos="1620"/>
              </w:tabs>
              <w:spacing w:line="320" w:lineRule="exact"/>
              <w:jc w:val="center"/>
              <w:rPr>
                <w:sz w:val="26"/>
              </w:rPr>
            </w:pPr>
            <w:r>
              <w:rPr>
                <w:rFonts w:hint="eastAsia"/>
                <w:sz w:val="26"/>
              </w:rPr>
              <w:t>6h</w:t>
            </w:r>
          </w:p>
        </w:tc>
        <w:tc>
          <w:tcPr>
            <w:tcW w:w="2086" w:type="dxa"/>
            <w:tcBorders>
              <w:tr2bl w:val="single" w:sz="4" w:space="0" w:color="auto"/>
            </w:tcBorders>
          </w:tcPr>
          <w:p w:rsidR="00DC42D0" w:rsidRDefault="00DC42D0">
            <w:pPr>
              <w:spacing w:line="320" w:lineRule="exact"/>
            </w:pPr>
          </w:p>
        </w:tc>
        <w:tc>
          <w:tcPr>
            <w:tcW w:w="2282" w:type="dxa"/>
          </w:tcPr>
          <w:p w:rsidR="00DC42D0" w:rsidRDefault="00DC42D0">
            <w:pPr>
              <w:pStyle w:val="a3"/>
              <w:tabs>
                <w:tab w:val="clear" w:pos="4153"/>
                <w:tab w:val="clear" w:pos="8306"/>
                <w:tab w:val="left" w:pos="1620"/>
              </w:tabs>
              <w:snapToGrid/>
              <w:spacing w:line="320" w:lineRule="exact"/>
              <w:jc w:val="both"/>
            </w:pPr>
          </w:p>
        </w:tc>
        <w:tc>
          <w:tcPr>
            <w:tcW w:w="2030" w:type="dxa"/>
            <w:tcBorders>
              <w:tr2bl w:val="single" w:sz="4" w:space="0" w:color="auto"/>
            </w:tcBorders>
          </w:tcPr>
          <w:p w:rsidR="00DC42D0" w:rsidRDefault="00DC42D0">
            <w:pPr>
              <w:pStyle w:val="a3"/>
              <w:tabs>
                <w:tab w:val="clear" w:pos="4153"/>
                <w:tab w:val="clear" w:pos="8306"/>
                <w:tab w:val="left" w:pos="1620"/>
              </w:tabs>
              <w:snapToGrid/>
              <w:spacing w:line="320" w:lineRule="exact"/>
              <w:jc w:val="both"/>
            </w:pPr>
          </w:p>
        </w:tc>
        <w:tc>
          <w:tcPr>
            <w:tcW w:w="2067" w:type="dxa"/>
          </w:tcPr>
          <w:p w:rsidR="00DC42D0" w:rsidRDefault="00DC42D0">
            <w:pPr>
              <w:pStyle w:val="a3"/>
              <w:tabs>
                <w:tab w:val="clear" w:pos="4153"/>
                <w:tab w:val="clear" w:pos="8306"/>
                <w:tab w:val="left" w:pos="1620"/>
              </w:tabs>
              <w:snapToGrid/>
              <w:spacing w:line="320" w:lineRule="exact"/>
              <w:jc w:val="both"/>
            </w:pPr>
          </w:p>
        </w:tc>
      </w:tr>
      <w:tr w:rsidR="00DC42D0" w:rsidTr="004E0F05">
        <w:trPr>
          <w:cantSplit/>
          <w:trHeight w:val="520"/>
        </w:trPr>
        <w:tc>
          <w:tcPr>
            <w:tcW w:w="2030" w:type="dxa"/>
            <w:vMerge w:val="restart"/>
            <w:vAlign w:val="center"/>
          </w:tcPr>
          <w:p w:rsidR="00DC42D0" w:rsidRDefault="00DC42D0">
            <w:pPr>
              <w:tabs>
                <w:tab w:val="left" w:pos="1620"/>
              </w:tabs>
              <w:spacing w:line="320" w:lineRule="exact"/>
              <w:ind w:left="434" w:hangingChars="155" w:hanging="434"/>
              <w:jc w:val="both"/>
            </w:pPr>
            <w:r>
              <w:rPr>
                <w:rFonts w:hint="eastAsia"/>
              </w:rPr>
              <w:t>(7)其他</w:t>
            </w:r>
          </w:p>
        </w:tc>
        <w:tc>
          <w:tcPr>
            <w:tcW w:w="3248" w:type="dxa"/>
            <w:gridSpan w:val="3"/>
            <w:tcBorders>
              <w:right w:val="single" w:sz="2" w:space="0" w:color="auto"/>
            </w:tcBorders>
            <w:vAlign w:val="center"/>
          </w:tcPr>
          <w:p w:rsidR="00DC42D0" w:rsidRDefault="00DC42D0">
            <w:pPr>
              <w:tabs>
                <w:tab w:val="left" w:pos="1620"/>
              </w:tabs>
              <w:spacing w:line="320" w:lineRule="exact"/>
              <w:jc w:val="both"/>
            </w:pPr>
            <w:r>
              <w:rPr>
                <w:rFonts w:hint="eastAsia"/>
                <w:sz w:val="24"/>
              </w:rPr>
              <w:t>關係企業交易</w:t>
            </w:r>
          </w:p>
        </w:tc>
        <w:tc>
          <w:tcPr>
            <w:tcW w:w="685" w:type="dxa"/>
            <w:tcBorders>
              <w:left w:val="single" w:sz="2" w:space="0" w:color="auto"/>
            </w:tcBorders>
            <w:vAlign w:val="center"/>
          </w:tcPr>
          <w:p w:rsidR="00DC42D0" w:rsidRDefault="00DC42D0" w:rsidP="004E0F05">
            <w:pPr>
              <w:tabs>
                <w:tab w:val="left" w:pos="1620"/>
              </w:tabs>
              <w:spacing w:line="320" w:lineRule="exact"/>
              <w:jc w:val="center"/>
              <w:rPr>
                <w:sz w:val="26"/>
              </w:rPr>
            </w:pPr>
            <w:r>
              <w:rPr>
                <w:rFonts w:hint="eastAsia"/>
                <w:sz w:val="26"/>
              </w:rPr>
              <w:t>7a</w:t>
            </w:r>
          </w:p>
        </w:tc>
        <w:tc>
          <w:tcPr>
            <w:tcW w:w="2086" w:type="dxa"/>
          </w:tcPr>
          <w:p w:rsidR="00DC42D0" w:rsidRDefault="00DC42D0">
            <w:pPr>
              <w:tabs>
                <w:tab w:val="left" w:pos="1620"/>
              </w:tabs>
              <w:spacing w:line="320" w:lineRule="exact"/>
              <w:jc w:val="both"/>
              <w:rPr>
                <w:sz w:val="24"/>
              </w:rPr>
            </w:pPr>
          </w:p>
        </w:tc>
        <w:tc>
          <w:tcPr>
            <w:tcW w:w="2282" w:type="dxa"/>
          </w:tcPr>
          <w:p w:rsidR="00DC42D0" w:rsidRDefault="00DC42D0">
            <w:pPr>
              <w:tabs>
                <w:tab w:val="left" w:pos="1620"/>
              </w:tabs>
              <w:spacing w:line="320" w:lineRule="exact"/>
              <w:jc w:val="both"/>
              <w:rPr>
                <w:sz w:val="24"/>
              </w:rPr>
            </w:pPr>
          </w:p>
        </w:tc>
        <w:tc>
          <w:tcPr>
            <w:tcW w:w="2030" w:type="dxa"/>
          </w:tcPr>
          <w:p w:rsidR="00DC42D0" w:rsidRDefault="00DC42D0">
            <w:pPr>
              <w:tabs>
                <w:tab w:val="left" w:pos="1620"/>
              </w:tabs>
              <w:spacing w:line="320" w:lineRule="exact"/>
              <w:jc w:val="both"/>
              <w:rPr>
                <w:sz w:val="24"/>
              </w:rPr>
            </w:pPr>
          </w:p>
        </w:tc>
        <w:tc>
          <w:tcPr>
            <w:tcW w:w="2067" w:type="dxa"/>
          </w:tcPr>
          <w:p w:rsidR="00DC42D0" w:rsidRDefault="00DC42D0">
            <w:pPr>
              <w:tabs>
                <w:tab w:val="left" w:pos="1620"/>
              </w:tabs>
              <w:spacing w:line="320" w:lineRule="exact"/>
              <w:jc w:val="both"/>
              <w:rPr>
                <w:sz w:val="24"/>
              </w:rPr>
            </w:pPr>
          </w:p>
        </w:tc>
      </w:tr>
      <w:tr w:rsidR="00DC42D0" w:rsidTr="004E0F05">
        <w:trPr>
          <w:cantSplit/>
          <w:trHeight w:val="528"/>
        </w:trPr>
        <w:tc>
          <w:tcPr>
            <w:tcW w:w="2030" w:type="dxa"/>
            <w:vMerge/>
            <w:vAlign w:val="center"/>
          </w:tcPr>
          <w:p w:rsidR="00DC42D0" w:rsidRDefault="00DC42D0">
            <w:pPr>
              <w:tabs>
                <w:tab w:val="left" w:pos="1620"/>
              </w:tabs>
              <w:spacing w:line="320" w:lineRule="exact"/>
              <w:jc w:val="both"/>
            </w:pPr>
          </w:p>
        </w:tc>
        <w:tc>
          <w:tcPr>
            <w:tcW w:w="3248" w:type="dxa"/>
            <w:gridSpan w:val="3"/>
            <w:tcBorders>
              <w:right w:val="single" w:sz="2" w:space="0" w:color="auto"/>
            </w:tcBorders>
            <w:vAlign w:val="center"/>
          </w:tcPr>
          <w:p w:rsidR="00DC42D0" w:rsidRDefault="00DC42D0">
            <w:pPr>
              <w:tabs>
                <w:tab w:val="left" w:pos="1620"/>
              </w:tabs>
              <w:spacing w:line="320" w:lineRule="exact"/>
              <w:jc w:val="both"/>
            </w:pPr>
            <w:r>
              <w:rPr>
                <w:rFonts w:hint="eastAsia"/>
                <w:sz w:val="22"/>
                <w:szCs w:val="22"/>
              </w:rPr>
              <w:t>關係企業以外之關係人交易</w:t>
            </w:r>
          </w:p>
        </w:tc>
        <w:tc>
          <w:tcPr>
            <w:tcW w:w="685" w:type="dxa"/>
            <w:tcBorders>
              <w:left w:val="single" w:sz="2" w:space="0" w:color="auto"/>
            </w:tcBorders>
            <w:vAlign w:val="center"/>
          </w:tcPr>
          <w:p w:rsidR="00DC42D0" w:rsidRDefault="00DC42D0" w:rsidP="004E0F05">
            <w:pPr>
              <w:tabs>
                <w:tab w:val="left" w:pos="1620"/>
              </w:tabs>
              <w:spacing w:line="320" w:lineRule="exact"/>
              <w:jc w:val="center"/>
              <w:rPr>
                <w:sz w:val="26"/>
              </w:rPr>
            </w:pPr>
            <w:r>
              <w:rPr>
                <w:rFonts w:hint="eastAsia"/>
                <w:sz w:val="26"/>
              </w:rPr>
              <w:t>7b</w:t>
            </w:r>
          </w:p>
        </w:tc>
        <w:tc>
          <w:tcPr>
            <w:tcW w:w="2086" w:type="dxa"/>
          </w:tcPr>
          <w:p w:rsidR="00DC42D0" w:rsidRDefault="00DC42D0">
            <w:pPr>
              <w:tabs>
                <w:tab w:val="left" w:pos="1620"/>
              </w:tabs>
              <w:spacing w:line="320" w:lineRule="exact"/>
              <w:jc w:val="both"/>
              <w:rPr>
                <w:sz w:val="24"/>
              </w:rPr>
            </w:pPr>
          </w:p>
        </w:tc>
        <w:tc>
          <w:tcPr>
            <w:tcW w:w="2282" w:type="dxa"/>
          </w:tcPr>
          <w:p w:rsidR="00DC42D0" w:rsidRDefault="00DC42D0">
            <w:pPr>
              <w:tabs>
                <w:tab w:val="left" w:pos="1620"/>
              </w:tabs>
              <w:spacing w:line="320" w:lineRule="exact"/>
              <w:jc w:val="both"/>
              <w:rPr>
                <w:sz w:val="24"/>
              </w:rPr>
            </w:pPr>
          </w:p>
        </w:tc>
        <w:tc>
          <w:tcPr>
            <w:tcW w:w="2030" w:type="dxa"/>
          </w:tcPr>
          <w:p w:rsidR="00DC42D0" w:rsidRDefault="00DC42D0">
            <w:pPr>
              <w:tabs>
                <w:tab w:val="left" w:pos="1620"/>
              </w:tabs>
              <w:spacing w:line="320" w:lineRule="exact"/>
              <w:jc w:val="both"/>
              <w:rPr>
                <w:sz w:val="24"/>
              </w:rPr>
            </w:pPr>
          </w:p>
        </w:tc>
        <w:tc>
          <w:tcPr>
            <w:tcW w:w="2067" w:type="dxa"/>
          </w:tcPr>
          <w:p w:rsidR="00DC42D0" w:rsidRDefault="00DC42D0">
            <w:pPr>
              <w:tabs>
                <w:tab w:val="left" w:pos="1620"/>
              </w:tabs>
              <w:spacing w:line="320" w:lineRule="exact"/>
              <w:jc w:val="both"/>
              <w:rPr>
                <w:sz w:val="24"/>
              </w:rPr>
            </w:pPr>
          </w:p>
        </w:tc>
      </w:tr>
      <w:tr w:rsidR="00DC42D0" w:rsidTr="004E0F05">
        <w:trPr>
          <w:cantSplit/>
          <w:trHeight w:val="550"/>
        </w:trPr>
        <w:tc>
          <w:tcPr>
            <w:tcW w:w="2030" w:type="dxa"/>
            <w:vMerge w:val="restart"/>
            <w:vAlign w:val="center"/>
          </w:tcPr>
          <w:p w:rsidR="00DC42D0" w:rsidRPr="004F67C1" w:rsidRDefault="00DC42D0" w:rsidP="004F67C1">
            <w:pPr>
              <w:tabs>
                <w:tab w:val="left" w:pos="1620"/>
              </w:tabs>
              <w:spacing w:line="320" w:lineRule="exact"/>
              <w:ind w:firstLineChars="200" w:firstLine="560"/>
              <w:jc w:val="both"/>
              <w:rPr>
                <w:bCs/>
              </w:rPr>
            </w:pPr>
            <w:r w:rsidRPr="004F67C1">
              <w:rPr>
                <w:rFonts w:hint="eastAsia"/>
                <w:bCs/>
              </w:rPr>
              <w:t>合 計</w:t>
            </w:r>
          </w:p>
        </w:tc>
        <w:tc>
          <w:tcPr>
            <w:tcW w:w="3248" w:type="dxa"/>
            <w:gridSpan w:val="3"/>
            <w:tcBorders>
              <w:right w:val="single" w:sz="2" w:space="0" w:color="auto"/>
            </w:tcBorders>
            <w:vAlign w:val="center"/>
          </w:tcPr>
          <w:p w:rsidR="00DC42D0" w:rsidRDefault="00DC42D0">
            <w:pPr>
              <w:tabs>
                <w:tab w:val="left" w:pos="1620"/>
              </w:tabs>
              <w:spacing w:line="320" w:lineRule="exact"/>
              <w:jc w:val="both"/>
              <w:rPr>
                <w:b/>
                <w:bCs/>
              </w:rPr>
            </w:pPr>
            <w:r>
              <w:rPr>
                <w:rFonts w:hint="eastAsia"/>
                <w:sz w:val="24"/>
              </w:rPr>
              <w:t>關係企業交易</w:t>
            </w:r>
          </w:p>
        </w:tc>
        <w:tc>
          <w:tcPr>
            <w:tcW w:w="685" w:type="dxa"/>
            <w:tcBorders>
              <w:left w:val="single" w:sz="2" w:space="0" w:color="auto"/>
            </w:tcBorders>
            <w:vAlign w:val="center"/>
          </w:tcPr>
          <w:p w:rsidR="00DC42D0" w:rsidRDefault="00DC42D0" w:rsidP="004E0F05">
            <w:pPr>
              <w:tabs>
                <w:tab w:val="left" w:pos="1620"/>
              </w:tabs>
              <w:spacing w:line="320" w:lineRule="exact"/>
              <w:jc w:val="center"/>
              <w:rPr>
                <w:sz w:val="26"/>
              </w:rPr>
            </w:pPr>
            <w:r>
              <w:rPr>
                <w:rFonts w:hint="eastAsia"/>
                <w:sz w:val="26"/>
              </w:rPr>
              <w:t>9a</w:t>
            </w:r>
          </w:p>
        </w:tc>
        <w:tc>
          <w:tcPr>
            <w:tcW w:w="2086" w:type="dxa"/>
          </w:tcPr>
          <w:p w:rsidR="00DC42D0" w:rsidRDefault="00DC42D0">
            <w:pPr>
              <w:tabs>
                <w:tab w:val="left" w:pos="1620"/>
              </w:tabs>
              <w:spacing w:line="320" w:lineRule="exact"/>
              <w:jc w:val="both"/>
            </w:pPr>
          </w:p>
        </w:tc>
        <w:tc>
          <w:tcPr>
            <w:tcW w:w="2282" w:type="dxa"/>
          </w:tcPr>
          <w:p w:rsidR="00DC42D0" w:rsidRDefault="00DC42D0">
            <w:pPr>
              <w:tabs>
                <w:tab w:val="left" w:pos="1620"/>
              </w:tabs>
              <w:spacing w:line="320" w:lineRule="exact"/>
              <w:jc w:val="both"/>
            </w:pPr>
          </w:p>
        </w:tc>
        <w:tc>
          <w:tcPr>
            <w:tcW w:w="2030" w:type="dxa"/>
          </w:tcPr>
          <w:p w:rsidR="00DC42D0" w:rsidRDefault="00DC42D0">
            <w:pPr>
              <w:tabs>
                <w:tab w:val="left" w:pos="1620"/>
              </w:tabs>
              <w:spacing w:line="320" w:lineRule="exact"/>
              <w:jc w:val="both"/>
            </w:pPr>
          </w:p>
        </w:tc>
        <w:tc>
          <w:tcPr>
            <w:tcW w:w="2067" w:type="dxa"/>
          </w:tcPr>
          <w:p w:rsidR="00DC42D0" w:rsidRDefault="00DC42D0">
            <w:pPr>
              <w:tabs>
                <w:tab w:val="left" w:pos="1620"/>
              </w:tabs>
              <w:spacing w:line="320" w:lineRule="exact"/>
              <w:jc w:val="both"/>
            </w:pPr>
          </w:p>
        </w:tc>
      </w:tr>
      <w:tr w:rsidR="00DC42D0" w:rsidTr="004E0F05">
        <w:trPr>
          <w:cantSplit/>
          <w:trHeight w:val="542"/>
        </w:trPr>
        <w:tc>
          <w:tcPr>
            <w:tcW w:w="2030" w:type="dxa"/>
            <w:vMerge/>
            <w:tcBorders>
              <w:bottom w:val="double" w:sz="4" w:space="0" w:color="auto"/>
            </w:tcBorders>
            <w:vAlign w:val="center"/>
          </w:tcPr>
          <w:p w:rsidR="00DC42D0" w:rsidRDefault="00DC42D0">
            <w:pPr>
              <w:tabs>
                <w:tab w:val="left" w:pos="1620"/>
              </w:tabs>
              <w:spacing w:line="320" w:lineRule="exact"/>
              <w:ind w:firstLineChars="200" w:firstLine="561"/>
              <w:jc w:val="both"/>
              <w:rPr>
                <w:b/>
                <w:bCs/>
              </w:rPr>
            </w:pPr>
          </w:p>
        </w:tc>
        <w:tc>
          <w:tcPr>
            <w:tcW w:w="3248" w:type="dxa"/>
            <w:gridSpan w:val="3"/>
            <w:tcBorders>
              <w:bottom w:val="double" w:sz="4" w:space="0" w:color="auto"/>
              <w:right w:val="single" w:sz="2" w:space="0" w:color="auto"/>
            </w:tcBorders>
            <w:vAlign w:val="center"/>
          </w:tcPr>
          <w:p w:rsidR="00DC42D0" w:rsidRDefault="00DC42D0">
            <w:pPr>
              <w:tabs>
                <w:tab w:val="left" w:pos="1620"/>
              </w:tabs>
              <w:spacing w:line="320" w:lineRule="exact"/>
              <w:jc w:val="both"/>
              <w:rPr>
                <w:b/>
                <w:bCs/>
              </w:rPr>
            </w:pPr>
            <w:r>
              <w:rPr>
                <w:rFonts w:hint="eastAsia"/>
                <w:sz w:val="22"/>
                <w:szCs w:val="22"/>
              </w:rPr>
              <w:t>關係企業以外之關係人交易</w:t>
            </w:r>
          </w:p>
        </w:tc>
        <w:tc>
          <w:tcPr>
            <w:tcW w:w="685" w:type="dxa"/>
            <w:tcBorders>
              <w:left w:val="single" w:sz="2" w:space="0" w:color="auto"/>
              <w:bottom w:val="double" w:sz="4" w:space="0" w:color="auto"/>
            </w:tcBorders>
            <w:vAlign w:val="center"/>
          </w:tcPr>
          <w:p w:rsidR="00DC42D0" w:rsidRDefault="00DC42D0" w:rsidP="004E0F05">
            <w:pPr>
              <w:tabs>
                <w:tab w:val="left" w:pos="1620"/>
              </w:tabs>
              <w:spacing w:line="320" w:lineRule="exact"/>
              <w:jc w:val="center"/>
              <w:rPr>
                <w:sz w:val="26"/>
              </w:rPr>
            </w:pPr>
            <w:r>
              <w:rPr>
                <w:rFonts w:hint="eastAsia"/>
                <w:sz w:val="26"/>
              </w:rPr>
              <w:t>9b</w:t>
            </w:r>
          </w:p>
        </w:tc>
        <w:tc>
          <w:tcPr>
            <w:tcW w:w="2086" w:type="dxa"/>
            <w:tcBorders>
              <w:bottom w:val="double" w:sz="4" w:space="0" w:color="auto"/>
            </w:tcBorders>
          </w:tcPr>
          <w:p w:rsidR="00DC42D0" w:rsidRDefault="00DC42D0">
            <w:pPr>
              <w:tabs>
                <w:tab w:val="left" w:pos="1620"/>
              </w:tabs>
              <w:spacing w:line="320" w:lineRule="exact"/>
              <w:jc w:val="both"/>
            </w:pPr>
          </w:p>
        </w:tc>
        <w:tc>
          <w:tcPr>
            <w:tcW w:w="2282" w:type="dxa"/>
            <w:tcBorders>
              <w:bottom w:val="double" w:sz="4" w:space="0" w:color="auto"/>
            </w:tcBorders>
          </w:tcPr>
          <w:p w:rsidR="00DC42D0" w:rsidRDefault="00DC42D0">
            <w:pPr>
              <w:tabs>
                <w:tab w:val="left" w:pos="1620"/>
              </w:tabs>
              <w:spacing w:line="320" w:lineRule="exact"/>
              <w:jc w:val="both"/>
            </w:pPr>
          </w:p>
        </w:tc>
        <w:tc>
          <w:tcPr>
            <w:tcW w:w="2030" w:type="dxa"/>
            <w:tcBorders>
              <w:bottom w:val="double" w:sz="4" w:space="0" w:color="auto"/>
            </w:tcBorders>
          </w:tcPr>
          <w:p w:rsidR="00DC42D0" w:rsidRDefault="00DC42D0">
            <w:pPr>
              <w:tabs>
                <w:tab w:val="left" w:pos="1620"/>
              </w:tabs>
              <w:spacing w:line="320" w:lineRule="exact"/>
              <w:jc w:val="both"/>
            </w:pPr>
          </w:p>
        </w:tc>
        <w:tc>
          <w:tcPr>
            <w:tcW w:w="2067" w:type="dxa"/>
            <w:tcBorders>
              <w:bottom w:val="double" w:sz="4" w:space="0" w:color="auto"/>
            </w:tcBorders>
          </w:tcPr>
          <w:p w:rsidR="00DC42D0" w:rsidRDefault="00DC42D0">
            <w:pPr>
              <w:tabs>
                <w:tab w:val="left" w:pos="1620"/>
              </w:tabs>
              <w:spacing w:line="320" w:lineRule="exact"/>
              <w:jc w:val="both"/>
            </w:pPr>
          </w:p>
        </w:tc>
      </w:tr>
      <w:tr w:rsidR="00DC42D0" w:rsidTr="004E0F05">
        <w:trPr>
          <w:cantSplit/>
          <w:trHeight w:val="676"/>
        </w:trPr>
        <w:tc>
          <w:tcPr>
            <w:tcW w:w="5963" w:type="dxa"/>
            <w:gridSpan w:val="5"/>
            <w:vMerge w:val="restart"/>
            <w:tcBorders>
              <w:bottom w:val="single" w:sz="4" w:space="0" w:color="auto"/>
            </w:tcBorders>
            <w:vAlign w:val="center"/>
          </w:tcPr>
          <w:p w:rsidR="00DC42D0" w:rsidRDefault="00DC42D0" w:rsidP="004336E8">
            <w:pPr>
              <w:tabs>
                <w:tab w:val="left" w:pos="1620"/>
              </w:tabs>
              <w:spacing w:line="420" w:lineRule="exact"/>
              <w:rPr>
                <w:sz w:val="26"/>
                <w:szCs w:val="22"/>
                <w:shd w:val="pct15" w:color="auto" w:fill="FFFFFF"/>
              </w:rPr>
            </w:pPr>
            <w:r>
              <w:rPr>
                <w:rFonts w:hint="eastAsia"/>
                <w:sz w:val="26"/>
              </w:rPr>
              <w:t>營利事業依營利事業所得稅不合常規移轉訂價查核準則調整之所得額及稅額</w:t>
            </w:r>
            <w:r w:rsidRPr="004F67C1">
              <w:rPr>
                <w:rFonts w:hint="eastAsia"/>
                <w:bCs/>
                <w:sz w:val="26"/>
              </w:rPr>
              <w:t>（D）</w:t>
            </w:r>
          </w:p>
        </w:tc>
        <w:tc>
          <w:tcPr>
            <w:tcW w:w="4368" w:type="dxa"/>
            <w:gridSpan w:val="2"/>
            <w:tcBorders>
              <w:bottom w:val="single" w:sz="4" w:space="0" w:color="auto"/>
            </w:tcBorders>
            <w:vAlign w:val="center"/>
          </w:tcPr>
          <w:p w:rsidR="00DC42D0" w:rsidRDefault="00DC42D0" w:rsidP="004E0F05">
            <w:pPr>
              <w:tabs>
                <w:tab w:val="left" w:pos="1620"/>
              </w:tabs>
              <w:spacing w:line="340" w:lineRule="exact"/>
              <w:jc w:val="center"/>
            </w:pPr>
            <w:r>
              <w:rPr>
                <w:rFonts w:hint="eastAsia"/>
              </w:rPr>
              <w:t>調整所得額</w:t>
            </w:r>
            <w:r>
              <w:rPr>
                <w:rFonts w:ascii="Times New Roman" w:hAnsi="Times New Roman" w:hint="eastAsia"/>
              </w:rPr>
              <w:t>（</w:t>
            </w:r>
            <w:r>
              <w:rPr>
                <w:rFonts w:ascii="Times New Roman" w:hAnsi="Times New Roman" w:hint="eastAsia"/>
              </w:rPr>
              <w:t>D</w:t>
            </w:r>
            <w:r>
              <w:rPr>
                <w:rFonts w:ascii="Times New Roman" w:hAnsi="Times New Roman" w:hint="eastAsia"/>
                <w:vertAlign w:val="subscript"/>
              </w:rPr>
              <w:t>1</w:t>
            </w:r>
            <w:r>
              <w:rPr>
                <w:rFonts w:ascii="Times New Roman" w:hAnsi="Times New Roman" w:hint="eastAsia"/>
              </w:rPr>
              <w:t>）</w:t>
            </w:r>
          </w:p>
        </w:tc>
        <w:tc>
          <w:tcPr>
            <w:tcW w:w="4097" w:type="dxa"/>
            <w:gridSpan w:val="2"/>
            <w:vAlign w:val="center"/>
          </w:tcPr>
          <w:p w:rsidR="00DC42D0" w:rsidRDefault="00DC42D0" w:rsidP="004E0F05">
            <w:pPr>
              <w:tabs>
                <w:tab w:val="left" w:pos="1620"/>
              </w:tabs>
              <w:spacing w:line="340" w:lineRule="exact"/>
              <w:jc w:val="center"/>
            </w:pPr>
            <w:r>
              <w:rPr>
                <w:rFonts w:hint="eastAsia"/>
              </w:rPr>
              <w:t>調整稅額</w:t>
            </w:r>
            <w:r>
              <w:rPr>
                <w:rFonts w:ascii="Times New Roman" w:hAnsi="Times New Roman" w:hint="eastAsia"/>
              </w:rPr>
              <w:t>（</w:t>
            </w:r>
            <w:r>
              <w:rPr>
                <w:rFonts w:ascii="Times New Roman" w:hAnsi="Times New Roman" w:hint="eastAsia"/>
              </w:rPr>
              <w:t>D</w:t>
            </w:r>
            <w:r>
              <w:rPr>
                <w:rFonts w:ascii="Times New Roman" w:hAnsi="Times New Roman" w:hint="eastAsia"/>
                <w:vertAlign w:val="subscript"/>
              </w:rPr>
              <w:t>2</w:t>
            </w:r>
            <w:r>
              <w:rPr>
                <w:rFonts w:ascii="Times New Roman" w:hAnsi="Times New Roman" w:hint="eastAsia"/>
              </w:rPr>
              <w:t>）</w:t>
            </w:r>
          </w:p>
        </w:tc>
      </w:tr>
      <w:tr w:rsidR="00DC42D0" w:rsidTr="004E0F05">
        <w:trPr>
          <w:cantSplit/>
          <w:trHeight w:val="543"/>
        </w:trPr>
        <w:tc>
          <w:tcPr>
            <w:tcW w:w="5963" w:type="dxa"/>
            <w:gridSpan w:val="5"/>
            <w:vMerge/>
            <w:tcBorders>
              <w:bottom w:val="single" w:sz="4" w:space="0" w:color="auto"/>
            </w:tcBorders>
            <w:vAlign w:val="center"/>
          </w:tcPr>
          <w:p w:rsidR="00DC42D0" w:rsidRDefault="00DC42D0">
            <w:pPr>
              <w:tabs>
                <w:tab w:val="left" w:pos="1620"/>
              </w:tabs>
              <w:spacing w:line="420" w:lineRule="exact"/>
              <w:jc w:val="both"/>
              <w:rPr>
                <w:b/>
                <w:bCs/>
                <w:sz w:val="26"/>
              </w:rPr>
            </w:pPr>
          </w:p>
        </w:tc>
        <w:tc>
          <w:tcPr>
            <w:tcW w:w="4368" w:type="dxa"/>
            <w:gridSpan w:val="2"/>
            <w:tcBorders>
              <w:bottom w:val="single" w:sz="4" w:space="0" w:color="auto"/>
            </w:tcBorders>
            <w:vAlign w:val="center"/>
          </w:tcPr>
          <w:p w:rsidR="00DC42D0" w:rsidRDefault="00DC42D0">
            <w:pPr>
              <w:tabs>
                <w:tab w:val="left" w:pos="1620"/>
              </w:tabs>
              <w:spacing w:line="420" w:lineRule="exact"/>
              <w:jc w:val="both"/>
            </w:pPr>
          </w:p>
        </w:tc>
        <w:tc>
          <w:tcPr>
            <w:tcW w:w="4097" w:type="dxa"/>
            <w:gridSpan w:val="2"/>
            <w:tcBorders>
              <w:bottom w:val="single" w:sz="4" w:space="0" w:color="auto"/>
            </w:tcBorders>
          </w:tcPr>
          <w:p w:rsidR="00DC42D0" w:rsidRDefault="00DC42D0">
            <w:pPr>
              <w:tabs>
                <w:tab w:val="left" w:pos="1620"/>
              </w:tabs>
              <w:spacing w:line="420" w:lineRule="exact"/>
              <w:jc w:val="both"/>
            </w:pPr>
          </w:p>
        </w:tc>
      </w:tr>
    </w:tbl>
    <w:p w:rsidR="00DC42D0" w:rsidRDefault="00DC42D0">
      <w:pPr>
        <w:spacing w:line="400" w:lineRule="exact"/>
        <w:jc w:val="both"/>
        <w:rPr>
          <w:sz w:val="24"/>
        </w:rPr>
      </w:pPr>
      <w:r>
        <w:rPr>
          <w:rFonts w:hint="eastAsia"/>
          <w:b/>
          <w:bCs/>
          <w:sz w:val="24"/>
        </w:rPr>
        <w:t>填表說明：</w:t>
      </w:r>
      <w:r>
        <w:rPr>
          <w:rFonts w:hint="eastAsia"/>
          <w:sz w:val="24"/>
        </w:rPr>
        <w:t xml:space="preserve">　　</w:t>
      </w:r>
    </w:p>
    <w:p w:rsidR="00DC42D0" w:rsidRDefault="00DC42D0">
      <w:pPr>
        <w:tabs>
          <w:tab w:val="left" w:pos="1620"/>
        </w:tabs>
        <w:spacing w:line="320" w:lineRule="exact"/>
        <w:ind w:left="436" w:hangingChars="198" w:hanging="436"/>
        <w:jc w:val="both"/>
        <w:rPr>
          <w:sz w:val="22"/>
        </w:rPr>
      </w:pPr>
      <w:r>
        <w:rPr>
          <w:rFonts w:hint="eastAsia"/>
          <w:sz w:val="22"/>
        </w:rPr>
        <w:t>一、營利事業本年度符合揭露標準（</w:t>
      </w:r>
      <w:r w:rsidRPr="004F67C1">
        <w:rPr>
          <w:rFonts w:hint="eastAsia"/>
          <w:bCs/>
          <w:sz w:val="22"/>
        </w:rPr>
        <w:t>請詳</w:t>
      </w:r>
      <w:r w:rsidRPr="00E345EA">
        <w:rPr>
          <w:rFonts w:hint="eastAsia"/>
          <w:bCs/>
          <w:sz w:val="22"/>
        </w:rPr>
        <w:t>第</w:t>
      </w:r>
      <w:r w:rsidR="00006C07" w:rsidRPr="00E345EA">
        <w:rPr>
          <w:rFonts w:hint="eastAsia"/>
          <w:bCs/>
          <w:sz w:val="22"/>
        </w:rPr>
        <w:t>B2</w:t>
      </w:r>
      <w:r w:rsidRPr="004F67C1">
        <w:rPr>
          <w:rFonts w:hint="eastAsia"/>
          <w:bCs/>
          <w:sz w:val="22"/>
        </w:rPr>
        <w:t>頁背面</w:t>
      </w:r>
      <w:r w:rsidRPr="004F67C1">
        <w:rPr>
          <w:rFonts w:hint="eastAsia"/>
          <w:bCs/>
          <w:sz w:val="24"/>
        </w:rPr>
        <w:t>：壹</w:t>
      </w:r>
      <w:r>
        <w:rPr>
          <w:rFonts w:hint="eastAsia"/>
          <w:sz w:val="22"/>
        </w:rPr>
        <w:t>）第一點</w:t>
      </w:r>
      <w:r>
        <w:rPr>
          <w:rFonts w:hint="eastAsia"/>
          <w:color w:val="000000"/>
          <w:sz w:val="22"/>
        </w:rPr>
        <w:t>及第二點規定者，應填報本頁關係人交易彙總表。</w:t>
      </w:r>
    </w:p>
    <w:p w:rsidR="00DC42D0" w:rsidRDefault="00DC42D0">
      <w:pPr>
        <w:tabs>
          <w:tab w:val="left" w:pos="1620"/>
        </w:tabs>
        <w:spacing w:line="320" w:lineRule="exact"/>
        <w:ind w:left="436" w:hangingChars="198" w:hanging="436"/>
        <w:jc w:val="both"/>
        <w:rPr>
          <w:sz w:val="22"/>
          <w:szCs w:val="40"/>
        </w:rPr>
      </w:pPr>
      <w:r>
        <w:rPr>
          <w:rFonts w:hint="eastAsia"/>
          <w:sz w:val="22"/>
        </w:rPr>
        <w:t>二、「實際交易金額（B）」欄及「結算申報交易金額（C）」欄，應區分關係企業交易及關係企業以外之關係人交易，同時按收入與支出分別填寫，並以第</w:t>
      </w:r>
      <w:r w:rsidR="00C8477B" w:rsidRPr="00E345EA">
        <w:rPr>
          <w:rFonts w:hint="eastAsia"/>
          <w:sz w:val="22"/>
        </w:rPr>
        <w:t>B5</w:t>
      </w:r>
      <w:r w:rsidRPr="00E345EA">
        <w:rPr>
          <w:rFonts w:hint="eastAsia"/>
          <w:sz w:val="22"/>
        </w:rPr>
        <w:t>頁</w:t>
      </w:r>
      <w:r>
        <w:rPr>
          <w:rFonts w:hint="eastAsia"/>
          <w:sz w:val="22"/>
        </w:rPr>
        <w:t>各關係人之各交易類型相對欄位金額之合計數填報。</w:t>
      </w:r>
    </w:p>
    <w:p w:rsidR="00DC42D0" w:rsidRDefault="00DC42D0">
      <w:pPr>
        <w:tabs>
          <w:tab w:val="left" w:pos="1620"/>
        </w:tabs>
        <w:spacing w:line="320" w:lineRule="exact"/>
        <w:jc w:val="both"/>
        <w:rPr>
          <w:sz w:val="22"/>
          <w:szCs w:val="40"/>
        </w:rPr>
      </w:pPr>
      <w:r>
        <w:rPr>
          <w:rFonts w:hint="eastAsia"/>
          <w:sz w:val="22"/>
          <w:szCs w:val="40"/>
        </w:rPr>
        <w:t>三、「調整所得額（D1）」及「調整稅額</w:t>
      </w:r>
      <w:r>
        <w:rPr>
          <w:rFonts w:hint="eastAsia"/>
          <w:sz w:val="22"/>
        </w:rPr>
        <w:t>（D2）」欄，請填寫營利事業依營利事業所得稅不合常規移轉訂價查核準則自行調整之所得額及稅額影響數。</w:t>
      </w:r>
    </w:p>
    <w:p w:rsidR="00DC42D0" w:rsidRDefault="00DC42D0">
      <w:pPr>
        <w:tabs>
          <w:tab w:val="left" w:pos="1620"/>
        </w:tabs>
        <w:spacing w:line="320" w:lineRule="exact"/>
        <w:ind w:left="1760" w:hangingChars="800" w:hanging="1760"/>
        <w:jc w:val="both"/>
        <w:rPr>
          <w:sz w:val="22"/>
        </w:rPr>
      </w:pPr>
    </w:p>
    <w:p w:rsidR="00FC3307" w:rsidRDefault="00FC3307">
      <w:pPr>
        <w:tabs>
          <w:tab w:val="left" w:pos="1620"/>
        </w:tabs>
        <w:spacing w:line="320" w:lineRule="exact"/>
        <w:ind w:left="1760" w:hangingChars="800" w:hanging="1760"/>
        <w:jc w:val="both"/>
        <w:rPr>
          <w:sz w:val="22"/>
        </w:rPr>
      </w:pPr>
    </w:p>
    <w:p w:rsidR="00DE30BB" w:rsidRDefault="00DE30BB" w:rsidP="00DE30BB">
      <w:pPr>
        <w:tabs>
          <w:tab w:val="left" w:pos="1620"/>
        </w:tabs>
        <w:spacing w:line="320" w:lineRule="exact"/>
        <w:ind w:left="1920" w:hangingChars="800" w:hanging="1920"/>
        <w:jc w:val="both"/>
        <w:rPr>
          <w:sz w:val="24"/>
        </w:rPr>
      </w:pPr>
    </w:p>
    <w:p w:rsidR="00DC42D0" w:rsidRDefault="00FC3307" w:rsidP="00FC3307">
      <w:pPr>
        <w:tabs>
          <w:tab w:val="left" w:pos="1620"/>
        </w:tabs>
        <w:spacing w:line="320" w:lineRule="exact"/>
        <w:ind w:left="1920" w:hangingChars="800" w:hanging="1920"/>
        <w:jc w:val="both"/>
        <w:rPr>
          <w:sz w:val="24"/>
        </w:rPr>
      </w:pPr>
      <w:r>
        <w:rPr>
          <w:rFonts w:hint="eastAsia"/>
          <w:sz w:val="24"/>
        </w:rPr>
        <w:t xml:space="preserve"> </w:t>
      </w:r>
      <w:r w:rsidR="00735F80">
        <w:rPr>
          <w:noProof/>
          <w:sz w:val="20"/>
        </w:rPr>
        <w:pict>
          <v:shapetype id="_x0000_t202" coordsize="21600,21600" o:spt="202" path="m,l,21600r21600,l21600,xe">
            <v:stroke joinstyle="miter"/>
            <v:path gradientshapeok="t" o:connecttype="rect"/>
          </v:shapetype>
          <v:shape id="_x0000_s1034" type="#_x0000_t202" style="position:absolute;left:0;text-align:left;margin-left:522pt;margin-top:9.9pt;width:3in;height:54pt;z-index:4;mso-position-horizontal-relative:text;mso-position-vertical-relative:text" stroked="f">
            <v:textbox>
              <w:txbxContent>
                <w:tbl>
                  <w:tblPr>
                    <w:tblW w:w="0" w:type="auto"/>
                    <w:tblInd w:w="6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28" w:type="dxa"/>
                      <w:right w:w="28" w:type="dxa"/>
                    </w:tblCellMar>
                    <w:tblLook w:val="0000" w:firstRow="0" w:lastRow="0" w:firstColumn="0" w:lastColumn="0" w:noHBand="0" w:noVBand="0"/>
                  </w:tblPr>
                  <w:tblGrid>
                    <w:gridCol w:w="1224"/>
                    <w:gridCol w:w="2520"/>
                  </w:tblGrid>
                  <w:tr w:rsidR="00DC42D0" w:rsidTr="004F67C1">
                    <w:trPr>
                      <w:trHeight w:val="709"/>
                    </w:trPr>
                    <w:tc>
                      <w:tcPr>
                        <w:tcW w:w="1224" w:type="dxa"/>
                        <w:vAlign w:val="center"/>
                      </w:tcPr>
                      <w:p w:rsidR="00DC42D0" w:rsidRDefault="00DC42D0">
                        <w:pPr>
                          <w:spacing w:line="200" w:lineRule="exact"/>
                          <w:jc w:val="center"/>
                          <w:rPr>
                            <w:sz w:val="22"/>
                          </w:rPr>
                        </w:pPr>
                        <w:r>
                          <w:rPr>
                            <w:rFonts w:hint="eastAsia"/>
                            <w:sz w:val="22"/>
                          </w:rPr>
                          <w:t>分    局</w:t>
                        </w:r>
                      </w:p>
                      <w:p w:rsidR="00DC42D0" w:rsidRDefault="00DC42D0">
                        <w:pPr>
                          <w:spacing w:line="200" w:lineRule="exact"/>
                          <w:jc w:val="center"/>
                          <w:rPr>
                            <w:sz w:val="22"/>
                          </w:rPr>
                        </w:pPr>
                        <w:r>
                          <w:rPr>
                            <w:rFonts w:hint="eastAsia"/>
                            <w:sz w:val="22"/>
                          </w:rPr>
                          <w:t>稽 徵 所</w:t>
                        </w:r>
                      </w:p>
                      <w:p w:rsidR="00DC42D0" w:rsidRDefault="00DC42D0">
                        <w:pPr>
                          <w:spacing w:line="200" w:lineRule="exact"/>
                          <w:jc w:val="center"/>
                          <w:rPr>
                            <w:sz w:val="20"/>
                          </w:rPr>
                        </w:pPr>
                        <w:r>
                          <w:rPr>
                            <w:rFonts w:hint="eastAsia"/>
                            <w:sz w:val="22"/>
                          </w:rPr>
                          <w:t>收件編號</w:t>
                        </w:r>
                      </w:p>
                    </w:tc>
                    <w:tc>
                      <w:tcPr>
                        <w:tcW w:w="2520" w:type="dxa"/>
                      </w:tcPr>
                      <w:p w:rsidR="00DC42D0" w:rsidRDefault="00DC42D0">
                        <w:pPr>
                          <w:spacing w:line="200" w:lineRule="exact"/>
                          <w:rPr>
                            <w:sz w:val="22"/>
                          </w:rPr>
                        </w:pPr>
                      </w:p>
                    </w:tc>
                  </w:tr>
                </w:tbl>
                <w:p w:rsidR="00DC42D0" w:rsidRDefault="00DC42D0"/>
              </w:txbxContent>
            </v:textbox>
          </v:shape>
        </w:pict>
      </w:r>
      <w:r w:rsidR="00735F80">
        <w:rPr>
          <w:noProof/>
          <w:sz w:val="20"/>
        </w:rPr>
        <w:pict>
          <v:shape id="_x0000_s1033" type="#_x0000_t202" style="position:absolute;left:0;text-align:left;margin-left:-9pt;margin-top:4.9pt;width:207pt;height:54pt;z-index:3;mso-position-horizontal-relative:text;mso-position-vertical-relative:text" stroked="f">
            <v:textbox>
              <w:txbxContent>
                <w:tbl>
                  <w:tblPr>
                    <w:tblW w:w="0" w:type="auto"/>
                    <w:tblInd w:w="6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28" w:type="dxa"/>
                      <w:right w:w="28" w:type="dxa"/>
                    </w:tblCellMar>
                    <w:tblLook w:val="0000" w:firstRow="0" w:lastRow="0" w:firstColumn="0" w:lastColumn="0" w:noHBand="0" w:noVBand="0"/>
                  </w:tblPr>
                  <w:tblGrid>
                    <w:gridCol w:w="1270"/>
                    <w:gridCol w:w="2474"/>
                  </w:tblGrid>
                  <w:tr w:rsidR="00DC42D0" w:rsidTr="004F67C1">
                    <w:trPr>
                      <w:trHeight w:val="720"/>
                    </w:trPr>
                    <w:tc>
                      <w:tcPr>
                        <w:tcW w:w="1270" w:type="dxa"/>
                        <w:vAlign w:val="center"/>
                      </w:tcPr>
                      <w:p w:rsidR="00DC42D0" w:rsidRDefault="00DC42D0">
                        <w:pPr>
                          <w:spacing w:line="240" w:lineRule="exact"/>
                          <w:jc w:val="center"/>
                          <w:rPr>
                            <w:sz w:val="22"/>
                          </w:rPr>
                        </w:pPr>
                        <w:r>
                          <w:rPr>
                            <w:rFonts w:hint="eastAsia"/>
                            <w:sz w:val="22"/>
                          </w:rPr>
                          <w:t>營利事業</w:t>
                        </w:r>
                      </w:p>
                      <w:p w:rsidR="00DC42D0" w:rsidRDefault="00DC42D0">
                        <w:pPr>
                          <w:jc w:val="center"/>
                        </w:pPr>
                        <w:r>
                          <w:rPr>
                            <w:rFonts w:hint="eastAsia"/>
                            <w:sz w:val="22"/>
                          </w:rPr>
                          <w:t>統一編號</w:t>
                        </w:r>
                      </w:p>
                    </w:tc>
                    <w:tc>
                      <w:tcPr>
                        <w:tcW w:w="2474" w:type="dxa"/>
                      </w:tcPr>
                      <w:p w:rsidR="00DC42D0" w:rsidRDefault="00DC42D0"/>
                    </w:tc>
                  </w:tr>
                </w:tbl>
                <w:p w:rsidR="00DC42D0" w:rsidRDefault="00DC42D0"/>
              </w:txbxContent>
            </v:textbox>
          </v:shape>
        </w:pict>
      </w:r>
    </w:p>
    <w:p w:rsidR="00DC42D0" w:rsidRDefault="00DC42D0">
      <w:pPr>
        <w:tabs>
          <w:tab w:val="left" w:pos="1620"/>
        </w:tabs>
        <w:spacing w:line="320" w:lineRule="exact"/>
        <w:ind w:left="2240" w:hangingChars="800" w:hanging="2240"/>
        <w:jc w:val="both"/>
      </w:pPr>
    </w:p>
    <w:p w:rsidR="00DC42D0" w:rsidRDefault="00DC42D0">
      <w:pPr>
        <w:tabs>
          <w:tab w:val="left" w:pos="1620"/>
        </w:tabs>
        <w:spacing w:line="320" w:lineRule="exact"/>
        <w:ind w:left="2240" w:hangingChars="800" w:hanging="2240"/>
        <w:jc w:val="both"/>
      </w:pPr>
    </w:p>
    <w:p w:rsidR="00DC42D0" w:rsidRDefault="00DC42D0">
      <w:pPr>
        <w:tabs>
          <w:tab w:val="left" w:pos="1620"/>
        </w:tabs>
        <w:spacing w:line="320" w:lineRule="exact"/>
        <w:jc w:val="both"/>
      </w:pPr>
    </w:p>
    <w:p w:rsidR="00DC42D0" w:rsidRDefault="00735F80">
      <w:pPr>
        <w:pStyle w:val="a3"/>
        <w:tabs>
          <w:tab w:val="clear" w:pos="4153"/>
          <w:tab w:val="clear" w:pos="8306"/>
        </w:tabs>
        <w:snapToGrid/>
        <w:rPr>
          <w:noProof/>
        </w:rPr>
      </w:pPr>
      <w:r>
        <w:rPr>
          <w:sz w:val="24"/>
        </w:rPr>
        <w:pict>
          <v:shape id="_x0000_s1031" type="#_x0000_t202" style="position:absolute;margin-left:-9pt;margin-top:3.9pt;width:387pt;height:34.9pt;z-index:1" filled="f" stroked="f">
            <v:textbox style="mso-next-textbox:#_x0000_s1031">
              <w:txbxContent>
                <w:p w:rsidR="00DC42D0" w:rsidRPr="004E0F05" w:rsidRDefault="00DC42D0">
                  <w:pPr>
                    <w:pStyle w:val="a3"/>
                    <w:tabs>
                      <w:tab w:val="clear" w:pos="4153"/>
                      <w:tab w:val="clear" w:pos="8306"/>
                    </w:tabs>
                    <w:snapToGrid/>
                    <w:spacing w:line="180" w:lineRule="exact"/>
                    <w:rPr>
                      <w:sz w:val="16"/>
                    </w:rPr>
                  </w:pPr>
                  <w:r>
                    <w:rPr>
                      <w:rFonts w:hint="eastAsia"/>
                      <w:sz w:val="16"/>
                    </w:rPr>
                    <w:t>第</w:t>
                  </w:r>
                  <w:r w:rsidRPr="004E0F05">
                    <w:rPr>
                      <w:rFonts w:hint="eastAsia"/>
                      <w:sz w:val="16"/>
                    </w:rPr>
                    <w:t>1聯 正聯（稽徵機關存查）</w:t>
                  </w:r>
                </w:p>
                <w:p w:rsidR="00DC42D0" w:rsidRPr="004E0F05" w:rsidRDefault="00DC42D0">
                  <w:pPr>
                    <w:rPr>
                      <w:sz w:val="12"/>
                    </w:rPr>
                  </w:pPr>
                  <w:r w:rsidRPr="004E0F05">
                    <w:rPr>
                      <w:rFonts w:hint="eastAsia"/>
                      <w:sz w:val="16"/>
                    </w:rPr>
                    <w:t>第2聯 副聯（</w:t>
                  </w:r>
                  <w:bookmarkStart w:id="1" w:name="OLE_LINK4"/>
                  <w:r w:rsidRPr="004E0F05">
                    <w:rPr>
                      <w:rFonts w:hint="eastAsia"/>
                      <w:sz w:val="16"/>
                    </w:rPr>
                    <w:t>供掃描建檔用，各項數據務請填寫清楚</w:t>
                  </w:r>
                  <w:bookmarkEnd w:id="1"/>
                  <w:r w:rsidRPr="004E0F05">
                    <w:rPr>
                      <w:sz w:val="16"/>
                    </w:rPr>
                    <w:t>）</w:t>
                  </w:r>
                </w:p>
              </w:txbxContent>
            </v:textbox>
          </v:shape>
        </w:pict>
      </w:r>
      <w:r>
        <w:rPr>
          <w:noProof/>
        </w:rPr>
        <w:pict>
          <v:shape id="_x0000_s1032" type="#_x0000_t202" style="position:absolute;margin-left:306pt;margin-top:21.9pt;width:90pt;height:27pt;z-index:2" filled="f" stroked="f">
            <v:textbox style="mso-next-textbox:#_x0000_s1032">
              <w:txbxContent>
                <w:p w:rsidR="00DC42D0" w:rsidRDefault="00DC42D0" w:rsidP="00A0387A">
                  <w:pPr>
                    <w:tabs>
                      <w:tab w:val="left" w:pos="1620"/>
                    </w:tabs>
                    <w:spacing w:line="320" w:lineRule="exact"/>
                    <w:jc w:val="center"/>
                    <w:rPr>
                      <w:sz w:val="24"/>
                    </w:rPr>
                  </w:pPr>
                  <w:r>
                    <w:rPr>
                      <w:rFonts w:hint="eastAsia"/>
                      <w:sz w:val="24"/>
                    </w:rPr>
                    <w:t>(第</w:t>
                  </w:r>
                  <w:r w:rsidR="00006C07">
                    <w:rPr>
                      <w:rFonts w:hint="eastAsia"/>
                      <w:sz w:val="24"/>
                    </w:rPr>
                    <w:t>B4</w:t>
                  </w:r>
                  <w:r>
                    <w:rPr>
                      <w:rFonts w:hint="eastAsia"/>
                      <w:sz w:val="24"/>
                    </w:rPr>
                    <w:t>頁)</w:t>
                  </w:r>
                </w:p>
                <w:p w:rsidR="00DC42D0" w:rsidRDefault="00DC42D0" w:rsidP="00A0387A">
                  <w:pPr>
                    <w:jc w:val="center"/>
                    <w:rPr>
                      <w:sz w:val="24"/>
                    </w:rPr>
                  </w:pPr>
                </w:p>
              </w:txbxContent>
            </v:textbox>
          </v:shape>
        </w:pict>
      </w:r>
    </w:p>
    <w:sectPr w:rsidR="00DC42D0">
      <w:pgSz w:w="16840" w:h="23814" w:code="8"/>
      <w:pgMar w:top="1418" w:right="1179" w:bottom="754" w:left="1259"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35F80" w:rsidRDefault="00735F80">
      <w:r>
        <w:separator/>
      </w:r>
    </w:p>
  </w:endnote>
  <w:endnote w:type="continuationSeparator" w:id="0">
    <w:p w:rsidR="00735F80" w:rsidRDefault="00735F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35F80" w:rsidRDefault="00735F80">
      <w:r>
        <w:separator/>
      </w:r>
    </w:p>
  </w:footnote>
  <w:footnote w:type="continuationSeparator" w:id="0">
    <w:p w:rsidR="00735F80" w:rsidRDefault="00735F8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oNotTrackMoves/>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0F05"/>
    <w:rsid w:val="00006C07"/>
    <w:rsid w:val="00070513"/>
    <w:rsid w:val="000A5CB2"/>
    <w:rsid w:val="00116F4A"/>
    <w:rsid w:val="00234A61"/>
    <w:rsid w:val="00347734"/>
    <w:rsid w:val="003A4789"/>
    <w:rsid w:val="003D43CA"/>
    <w:rsid w:val="004336E8"/>
    <w:rsid w:val="004E0F05"/>
    <w:rsid w:val="004F67C1"/>
    <w:rsid w:val="005011FE"/>
    <w:rsid w:val="00502AF7"/>
    <w:rsid w:val="00595DCB"/>
    <w:rsid w:val="00735F80"/>
    <w:rsid w:val="007A7A9F"/>
    <w:rsid w:val="00802F7E"/>
    <w:rsid w:val="0085100F"/>
    <w:rsid w:val="00A0387A"/>
    <w:rsid w:val="00A51A62"/>
    <w:rsid w:val="00C669D4"/>
    <w:rsid w:val="00C8477B"/>
    <w:rsid w:val="00DB411E"/>
    <w:rsid w:val="00DC42D0"/>
    <w:rsid w:val="00DE30BB"/>
    <w:rsid w:val="00DE72D4"/>
    <w:rsid w:val="00E345EA"/>
    <w:rsid w:val="00EB3C83"/>
    <w:rsid w:val="00EF6300"/>
    <w:rsid w:val="00F44122"/>
    <w:rsid w:val="00F6617E"/>
    <w:rsid w:val="00FC2D9E"/>
    <w:rsid w:val="00FC330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07A6FC1-467D-4045-A893-933A5FB61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rPr>
      <w:rFonts w:ascii="標楷體" w:eastAsia="標楷體" w:hAnsi="標楷體"/>
      <w:kern w:val="2"/>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snapToGrid w:val="0"/>
    </w:pPr>
    <w:rPr>
      <w:sz w:val="20"/>
    </w:rPr>
  </w:style>
  <w:style w:type="paragraph" w:styleId="a4">
    <w:name w:val="Balloon Text"/>
    <w:basedOn w:val="a"/>
    <w:semiHidden/>
    <w:rPr>
      <w:rFonts w:ascii="Arial" w:eastAsia="新細明體" w:hAnsi="Arial"/>
      <w:sz w:val="18"/>
      <w:szCs w:val="18"/>
    </w:rPr>
  </w:style>
  <w:style w:type="paragraph" w:styleId="a5">
    <w:name w:val="Body Text"/>
    <w:basedOn w:val="a"/>
    <w:semiHidden/>
    <w:pPr>
      <w:tabs>
        <w:tab w:val="left" w:pos="1620"/>
      </w:tabs>
      <w:spacing w:line="420" w:lineRule="exact"/>
      <w:jc w:val="center"/>
    </w:pPr>
    <w:rPr>
      <w:b/>
      <w:bCs/>
    </w:rPr>
  </w:style>
  <w:style w:type="paragraph" w:styleId="2">
    <w:name w:val="Body Text 2"/>
    <w:basedOn w:val="a"/>
    <w:semiHidden/>
    <w:pPr>
      <w:widowControl/>
      <w:jc w:val="center"/>
    </w:pPr>
    <w:rPr>
      <w:rFonts w:ascii="Times New Roman" w:hAnsi="Times New Roman"/>
    </w:rPr>
  </w:style>
  <w:style w:type="paragraph" w:styleId="a6">
    <w:name w:val="footer"/>
    <w:basedOn w:val="a"/>
    <w:semiHidden/>
    <w:pPr>
      <w:tabs>
        <w:tab w:val="center" w:pos="4153"/>
        <w:tab w:val="right" w:pos="8306"/>
      </w:tabs>
      <w:snapToGrid w:val="0"/>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142</Words>
  <Characters>810</Characters>
  <Application>Microsoft Office Word</Application>
  <DocSecurity>0</DocSecurity>
  <Lines>6</Lines>
  <Paragraphs>1</Paragraphs>
  <ScaleCrop>false</ScaleCrop>
  <Company>財政部</Company>
  <LinksUpToDate>false</LinksUpToDate>
  <CharactersWithSpaces>951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94年度關係人交易彙總表</dc:title>
  <dc:creator>宋秀玲</dc:creator>
  <cp:lastModifiedBy>劉宗榮(NH17086)</cp:lastModifiedBy>
  <cp:revision>3</cp:revision>
  <cp:lastPrinted>2014-01-29T00:55:00Z</cp:lastPrinted>
  <dcterms:created xsi:type="dcterms:W3CDTF">2016-12-02T08:51:00Z</dcterms:created>
  <dcterms:modified xsi:type="dcterms:W3CDTF">2017-06-23T03:35:00Z</dcterms:modified>
</cp:coreProperties>
</file>